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68" w:rsidRDefault="00856768" w:rsidP="007E1C8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4139565</wp:posOffset>
            </wp:positionH>
            <wp:positionV relativeFrom="paragraph">
              <wp:posOffset>89535</wp:posOffset>
            </wp:positionV>
            <wp:extent cx="7124700" cy="9801225"/>
            <wp:effectExtent l="19050" t="0" r="0" b="0"/>
            <wp:wrapTight wrapText="bothSides">
              <wp:wrapPolygon edited="0">
                <wp:start x="-58" y="0"/>
                <wp:lineTo x="-58" y="21579"/>
                <wp:lineTo x="21600" y="21579"/>
                <wp:lineTo x="21600" y="0"/>
                <wp:lineTo x="-58" y="0"/>
              </wp:wrapPolygon>
            </wp:wrapTight>
            <wp:docPr id="1" name="Рисунок 1" descr="C:\Users\Наталья\Desktop\сайт 2018\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сайт 2018\Положение.jpg"/>
                    <pic:cNvPicPr>
                      <a:picLocks noChangeAspect="1" noChangeArrowheads="1"/>
                    </pic:cNvPicPr>
                  </pic:nvPicPr>
                  <pic:blipFill>
                    <a:blip r:embed="rId5"/>
                    <a:srcRect/>
                    <a:stretch>
                      <a:fillRect/>
                    </a:stretch>
                  </pic:blipFill>
                  <pic:spPr bwMode="auto">
                    <a:xfrm>
                      <a:off x="0" y="0"/>
                      <a:ext cx="7124700" cy="9801225"/>
                    </a:xfrm>
                    <a:prstGeom prst="rect">
                      <a:avLst/>
                    </a:prstGeom>
                    <a:noFill/>
                    <a:ln w="9525">
                      <a:noFill/>
                      <a:miter lim="800000"/>
                      <a:headEnd/>
                      <a:tailEnd/>
                    </a:ln>
                  </pic:spPr>
                </pic:pic>
              </a:graphicData>
            </a:graphic>
          </wp:anchor>
        </w:drawing>
      </w:r>
    </w:p>
    <w:p w:rsidR="007B2B88" w:rsidRPr="00654C46" w:rsidRDefault="007B2B88" w:rsidP="007E1C8D">
      <w:pPr>
        <w:autoSpaceDE w:val="0"/>
        <w:autoSpaceDN w:val="0"/>
        <w:adjustRightInd w:val="0"/>
        <w:spacing w:line="360" w:lineRule="auto"/>
        <w:jc w:val="both"/>
        <w:rPr>
          <w:rFonts w:ascii="Times New Roman" w:hAnsi="Times New Roman" w:cs="Times New Roman"/>
          <w:sz w:val="24"/>
          <w:szCs w:val="24"/>
        </w:rPr>
      </w:pPr>
      <w:r w:rsidRPr="00654C46">
        <w:rPr>
          <w:rFonts w:ascii="Times New Roman" w:hAnsi="Times New Roman" w:cs="Times New Roman"/>
          <w:sz w:val="24"/>
          <w:szCs w:val="24"/>
        </w:rPr>
        <w:lastRenderedPageBreak/>
        <w:t>настаивать на реализации каких-либо образовательных программ, услуг, формполучения образования, не включённых в устав ОО.</w:t>
      </w:r>
    </w:p>
    <w:p w:rsidR="007B2B88" w:rsidRDefault="007B2B88" w:rsidP="007B2B88">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1.5.</w:t>
      </w:r>
      <w:r w:rsidRPr="004B6136">
        <w:rPr>
          <w:rFonts w:ascii="Times New Roman" w:hAnsi="Times New Roman" w:cs="Times New Roman"/>
          <w:sz w:val="24"/>
          <w:szCs w:val="24"/>
        </w:rPr>
        <w:t xml:space="preserve">Получение начального общего образования в образовательных организациях начинается по достижении детьми </w:t>
      </w:r>
      <w:r w:rsidRPr="00E7396C">
        <w:rPr>
          <w:rFonts w:ascii="Times New Roman" w:hAnsi="Times New Roman" w:cs="Times New Roman"/>
          <w:b/>
          <w:sz w:val="24"/>
          <w:szCs w:val="24"/>
        </w:rPr>
        <w:t>возраста шести лет и шести месяцев</w:t>
      </w:r>
      <w:r w:rsidRPr="00E7396C">
        <w:rPr>
          <w:rFonts w:ascii="Times New Roman" w:hAnsi="Times New Roman" w:cs="Times New Roman"/>
          <w:sz w:val="24"/>
          <w:szCs w:val="24"/>
        </w:rPr>
        <w:t xml:space="preserve"> при</w:t>
      </w:r>
      <w:r w:rsidRPr="004B6136">
        <w:rPr>
          <w:rFonts w:ascii="Times New Roman" w:hAnsi="Times New Roman" w:cs="Times New Roman"/>
          <w:sz w:val="24"/>
          <w:szCs w:val="24"/>
        </w:rPr>
        <w:t xml:space="preserve"> отсутствии противопоказаний по состоянию здоровья, но не позже достижения ими возраста восьми лет. По заявлению родителей </w:t>
      </w:r>
      <w:hyperlink r:id="rId6" w:history="1">
        <w:r w:rsidRPr="004B6136">
          <w:rPr>
            <w:rFonts w:ascii="Times New Roman" w:hAnsi="Times New Roman" w:cs="Times New Roman"/>
            <w:sz w:val="24"/>
            <w:szCs w:val="24"/>
          </w:rPr>
          <w:t>(законных представителей)</w:t>
        </w:r>
      </w:hyperlink>
      <w:r w:rsidRPr="004B6136">
        <w:rPr>
          <w:rFonts w:ascii="Times New Roman" w:hAnsi="Times New Roman" w:cs="Times New Roman"/>
          <w:sz w:val="24"/>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w:t>
      </w:r>
      <w:r w:rsidR="009F5840">
        <w:rPr>
          <w:rFonts w:ascii="Times New Roman" w:hAnsi="Times New Roman" w:cs="Times New Roman"/>
          <w:sz w:val="24"/>
          <w:szCs w:val="24"/>
        </w:rPr>
        <w:t xml:space="preserve"> образования в более раннем </w:t>
      </w:r>
      <w:r w:rsidRPr="004B6136">
        <w:rPr>
          <w:rFonts w:ascii="Times New Roman" w:hAnsi="Times New Roman" w:cs="Times New Roman"/>
          <w:sz w:val="24"/>
          <w:szCs w:val="24"/>
        </w:rPr>
        <w:t>возрасте.</w:t>
      </w:r>
    </w:p>
    <w:p w:rsidR="007B2B88" w:rsidRPr="004B6136" w:rsidRDefault="007B2B88" w:rsidP="007B2B88">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4B6136">
        <w:rPr>
          <w:rFonts w:ascii="Times New Roman" w:hAnsi="Times New Roman" w:cs="Times New Roman"/>
          <w:sz w:val="24"/>
          <w:szCs w:val="24"/>
        </w:rPr>
        <w:t xml:space="preserve">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2. Прием иностранных граждан и лиц без гражданства, в том числе соотечественников за рубежом  в ОО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N 273-ФЗ "Об образовании в Российской Федерации"</w:t>
      </w:r>
      <w:r w:rsidR="009F5840">
        <w:t xml:space="preserve">, Федеральным Законом  от 18.07.2006  №109-ФЗ «О миграционном учете иностранных граждан и лиц без гражданства в </w:t>
      </w:r>
      <w:r w:rsidR="009F5840" w:rsidRPr="00734F89">
        <w:t>Российской Федерации</w:t>
      </w:r>
      <w:r w:rsidR="009F5840">
        <w:t xml:space="preserve">»  </w:t>
      </w:r>
      <w:r w:rsidRPr="00734F89">
        <w:t xml:space="preserve"> и «Порядком приема граждан в общеобразовательные учреждения».</w:t>
      </w:r>
    </w:p>
    <w:p w:rsidR="007B2B88" w:rsidRPr="00040831" w:rsidRDefault="007B2B88" w:rsidP="007B2B88">
      <w:pPr>
        <w:pStyle w:val="a3"/>
        <w:shd w:val="clear" w:color="auto" w:fill="FFFFFF"/>
        <w:spacing w:before="30" w:beforeAutospacing="0" w:after="30" w:afterAutospacing="0" w:line="360" w:lineRule="auto"/>
        <w:ind w:firstLine="360"/>
        <w:jc w:val="both"/>
      </w:pPr>
      <w:r w:rsidRPr="00040831">
        <w:t>3. Правила приема граждан в ОО для обучения по основным общеобразовательным программам обеспечивают прием в ОО граждан, которые проживают на территории муниципального района, закрепленной соответствующими органами местного самоуправления за ОО (далее - закрепленная территория), и имеющих право на получение общего образования (далее - закрепленные лица).</w:t>
      </w:r>
    </w:p>
    <w:p w:rsidR="007B2B88" w:rsidRPr="00040831" w:rsidRDefault="007B2B88" w:rsidP="007B2B88">
      <w:pPr>
        <w:pStyle w:val="a3"/>
        <w:shd w:val="clear" w:color="auto" w:fill="FFFFFF"/>
        <w:spacing w:before="30" w:beforeAutospacing="0" w:after="30" w:afterAutospacing="0" w:line="360" w:lineRule="auto"/>
        <w:ind w:firstLine="360"/>
        <w:jc w:val="both"/>
      </w:pPr>
      <w:r w:rsidRPr="00040831">
        <w:t xml:space="preserve">Для закрепленных лиц,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Федерации.Регистрация по месту жительства закрепленных лиц, не достигших четырнадцати лет и проживающих вместе с родителями (усыновителями, опекунами), осуществляется с выдачей свидетельства о регистрации по месту жительства </w:t>
      </w:r>
      <w:r w:rsidRPr="00040831">
        <w:lastRenderedPageBreak/>
        <w:t>(пункт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Федерации.Регистрация по месту жительства (пребывания) закрепленных лиц, не достигших 14 лет, осуществляется с выдачей свидетельства о регистрации по месту жительства (свидетельства по месту пребывания), что соответствует пунктам 28 и 29 Порядка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N 713 (в редакции постановления Правительства Российской Федерации от 28 марта 2008 г. N 220).</w:t>
      </w:r>
    </w:p>
    <w:p w:rsidR="007B2B88" w:rsidRPr="00040831" w:rsidRDefault="007B2B88" w:rsidP="007B2B88">
      <w:pPr>
        <w:pStyle w:val="a3"/>
        <w:shd w:val="clear" w:color="auto" w:fill="FFFFFF"/>
        <w:spacing w:before="30" w:beforeAutospacing="0" w:after="30" w:afterAutospacing="0" w:line="360" w:lineRule="auto"/>
        <w:ind w:firstLine="360"/>
        <w:jc w:val="both"/>
      </w:pPr>
      <w:r w:rsidRPr="00040831">
        <w:t>Вместе с тем, до принятия постановления Правительства Российской Федерации от 28 марта 2008 г. N 220 регистрация указанных лиц осуществлялась на основании документов, удостоверяющих личность родителей (усыновителей), или документов, подтверждающих установление опеки, и свидетельства о рождении этих несовершеннолетних путем внесения сведений о них в домовые (поквартирные) книги или алфавитные карточки родителей (усыновителей, опекунов), или на основании документов, удостоверяющих личность находящихся вместе с ними родителей (усыновителей, опекунов) или близких родственников, а также свидетельства о рождении указанных несовершеннолетних. Выдача свидетельства о регистрации гражданам, не достигшим 14-летнего возраста, до указанного периода не предусматривалась.</w:t>
      </w:r>
    </w:p>
    <w:p w:rsidR="007B2B88" w:rsidRPr="00040831" w:rsidRDefault="007B2B88" w:rsidP="007B2B88">
      <w:pPr>
        <w:pStyle w:val="a3"/>
        <w:shd w:val="clear" w:color="auto" w:fill="FFFFFF"/>
        <w:spacing w:before="30" w:beforeAutospacing="0" w:after="30" w:afterAutospacing="0" w:line="360" w:lineRule="auto"/>
        <w:ind w:firstLine="360"/>
        <w:jc w:val="both"/>
      </w:pPr>
      <w:r w:rsidRPr="00040831">
        <w:t>Таким образом, отсутствие у несовершеннолетних граждан свидетельства о регистрации по месту жительства не означает отсутствие у них регистрации по месту жительства. Информацией о детях, не достигших 14-летнего возраста, располагают должностные лица, ответственные за регистрацию, перечень которых утвержден постановлением Правительства Российской Федерации от 17 июля 1995 г. N 713, а именно:</w:t>
      </w:r>
    </w:p>
    <w:p w:rsidR="007B2B88" w:rsidRPr="00040831" w:rsidRDefault="007B2B88" w:rsidP="007B2B88">
      <w:pPr>
        <w:pStyle w:val="a3"/>
        <w:shd w:val="clear" w:color="auto" w:fill="FFFFFF"/>
        <w:spacing w:before="30" w:beforeAutospacing="0" w:after="30" w:afterAutospacing="0" w:line="360" w:lineRule="auto"/>
        <w:jc w:val="both"/>
      </w:pPr>
      <w:r w:rsidRPr="00040831">
        <w:t>      - </w:t>
      </w:r>
      <w:r w:rsidRPr="00040831">
        <w:rPr>
          <w:rStyle w:val="apple-converted-space"/>
        </w:rPr>
        <w:t> </w:t>
      </w:r>
      <w:r w:rsidRPr="00040831">
        <w:t>должностные лица, осуществляющие в соответствии с жилищным законодательством Российской Федерации контроль за использованием и сохранностью жилищного фонда Российской Федерации, жилищного фонда субъектов Российской Федерации, муниципального жилищного фонда, ответственные за регистрацию в жилых помещениях государственного и муниципального жилищного фонда;</w:t>
      </w:r>
    </w:p>
    <w:p w:rsidR="007B2B88" w:rsidRPr="00040831" w:rsidRDefault="007B2B88" w:rsidP="007B2B88">
      <w:pPr>
        <w:pStyle w:val="a3"/>
        <w:shd w:val="clear" w:color="auto" w:fill="FFFFFF"/>
        <w:spacing w:before="30" w:beforeAutospacing="0" w:after="30" w:afterAutospacing="0" w:line="360" w:lineRule="auto"/>
        <w:ind w:left="180"/>
        <w:jc w:val="both"/>
      </w:pPr>
      <w:r w:rsidRPr="00040831">
        <w:t>-</w:t>
      </w:r>
      <w:r w:rsidRPr="00040831">
        <w:rPr>
          <w:rStyle w:val="apple-converted-space"/>
        </w:rPr>
        <w:t> </w:t>
      </w:r>
      <w:r w:rsidRPr="00040831">
        <w:t>собственники, самостоятельно осуществляющие управление своими помещениями, или уполномоченные лица товарищества собственников жилья либо управляющей организации, ответственные за регистрацию в жилых помещениях частного жилищного фонда;</w:t>
      </w:r>
    </w:p>
    <w:p w:rsidR="007B2B88" w:rsidRPr="00040831" w:rsidRDefault="007B2B88" w:rsidP="007B2B88">
      <w:pPr>
        <w:pStyle w:val="a3"/>
        <w:shd w:val="clear" w:color="auto" w:fill="FFFFFF"/>
        <w:spacing w:before="30" w:beforeAutospacing="0" w:after="30" w:afterAutospacing="0" w:line="360" w:lineRule="auto"/>
        <w:ind w:left="180"/>
        <w:jc w:val="both"/>
      </w:pPr>
      <w:r w:rsidRPr="00040831">
        <w:rPr>
          <w:rStyle w:val="apple-converted-space"/>
        </w:rPr>
        <w:lastRenderedPageBreak/>
        <w:t>- </w:t>
      </w:r>
      <w:r w:rsidRPr="00040831">
        <w:t>уполномоченные лица органов управления жилищными и жилищно-строительными кооперативами, ответственные за регистрацию в жилых помещениях, находящихся в домах жилищных и жилищно-строительных кооперативов.</w:t>
      </w:r>
    </w:p>
    <w:p w:rsidR="007B2B88" w:rsidRPr="00734F89" w:rsidRDefault="007B2B88" w:rsidP="007B2B88">
      <w:pPr>
        <w:pStyle w:val="a3"/>
        <w:shd w:val="clear" w:color="auto" w:fill="FFFFFF"/>
        <w:spacing w:before="30" w:beforeAutospacing="0" w:after="30" w:afterAutospacing="0" w:line="360" w:lineRule="auto"/>
        <w:ind w:firstLine="360"/>
        <w:jc w:val="both"/>
      </w:pPr>
      <w:r w:rsidRPr="00040831">
        <w:t xml:space="preserve">Отказ в приеме детей в ОО в случае отсутствия у него свидетельства о регистрации по месту жительства является необоснованным. Вместе с тем, родителям (законным представителям) необходимо для зачисления ребенка в </w:t>
      </w:r>
      <w:r w:rsidR="005E4092" w:rsidRPr="00040831">
        <w:t>школу</w:t>
      </w:r>
      <w:r w:rsidRPr="00040831">
        <w:t xml:space="preserve"> до 31 июня включительно представить документ, подтверждающий его проживание на закрепленной за ОО территории.</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Кроме того, в соответствии с пунктом 14 Порядка приема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B2B88" w:rsidRPr="00734F89" w:rsidRDefault="007B2B88" w:rsidP="007B2B88">
      <w:pPr>
        <w:spacing w:line="360" w:lineRule="auto"/>
        <w:jc w:val="both"/>
        <w:rPr>
          <w:rFonts w:ascii="Times New Roman" w:hAnsi="Times New Roman" w:cs="Times New Roman"/>
          <w:sz w:val="24"/>
          <w:szCs w:val="24"/>
        </w:rPr>
      </w:pPr>
      <w:r w:rsidRPr="00261652">
        <w:rPr>
          <w:rFonts w:ascii="Times New Roman" w:hAnsi="Times New Roman" w:cs="Times New Roman"/>
          <w:b/>
          <w:sz w:val="24"/>
          <w:szCs w:val="24"/>
        </w:rPr>
        <w:t>4. В приеме в ОО может быть отказано только по причине отсутствия в ней свободных мест</w:t>
      </w:r>
      <w:r w:rsidRPr="00734F89">
        <w:rPr>
          <w:rFonts w:ascii="Times New Roman" w:hAnsi="Times New Roman" w:cs="Times New Roman"/>
          <w:sz w:val="24"/>
          <w:szCs w:val="24"/>
        </w:rPr>
        <w:t>, за исключением случаев, предусмотренных частями 5 и 6 статьи 67 и статьей 88 Федерального закона от 29 декабря 2012 г. N 273-ФЗ "Об образовании в Российской Федерации". Свободными являются места в классах, имеющих наполняемость менее 25 обучающихся.</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В случае отсутствия мест в ОО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Черлакского района (Часть 4 статьи 67 Федерального закона от 29 декабря 2012 г. N 273-ФЗ "Обобразовании в Российской Федерации".</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5. Прием на обучение в ОО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N 273-ФЗ "Об обра</w:t>
      </w:r>
      <w:r>
        <w:t>зовании в Российской Федерации".</w:t>
      </w:r>
    </w:p>
    <w:p w:rsidR="007B2B88" w:rsidRDefault="007B2B88" w:rsidP="007B2B88">
      <w:pPr>
        <w:pStyle w:val="a3"/>
        <w:shd w:val="clear" w:color="auto" w:fill="FFFFFF"/>
        <w:spacing w:before="30" w:beforeAutospacing="0" w:after="30" w:afterAutospacing="0" w:line="360" w:lineRule="auto"/>
        <w:ind w:firstLine="360"/>
        <w:jc w:val="both"/>
      </w:pPr>
      <w:r w:rsidRPr="00734F89">
        <w:t xml:space="preserve">6. ОО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w:t>
      </w:r>
      <w:r w:rsidRPr="00734F89">
        <w:lastRenderedPageBreak/>
        <w:t xml:space="preserve">2 статьи 55 Федерального закона от 29 декабря 2012 г. N 273-ФЗ "Об образовании в Российской Федерации". </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ОО  размещает распорядительный акт органа местного самоуправления муниципального района  о закреплении образовательной организации за конкретными территориями муниципального района, издаваемый не позднее 1 февраля текущего года (далее - распорядительный акт о закрепленной территории). ОО размещает копии указанных документов на информационном стенде и в сети Интернет на официальном сайте учреждения (статья 55, пункт 2 ФЗ-273).</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 xml:space="preserve">7. ОО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w:t>
      </w:r>
      <w:r w:rsidR="005E4092">
        <w:t xml:space="preserve">о </w:t>
      </w:r>
      <w:r w:rsidRPr="00734F89">
        <w:t>наличии свободных мест для приема детей, не проживающих на закрепленной территории, не позднее 1 июля.</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 xml:space="preserve">8. Прием граждан в ОО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РоссийскойФедерации, 2002, N 30, ст. 3032). </w:t>
      </w:r>
    </w:p>
    <w:p w:rsidR="007B2B88" w:rsidRPr="00261652" w:rsidRDefault="007B2B88" w:rsidP="007B2B88">
      <w:pPr>
        <w:pStyle w:val="a3"/>
        <w:shd w:val="clear" w:color="auto" w:fill="FFFFFF"/>
        <w:spacing w:before="30" w:beforeAutospacing="0" w:after="30" w:afterAutospacing="0" w:line="360" w:lineRule="auto"/>
        <w:ind w:firstLine="360"/>
        <w:jc w:val="both"/>
        <w:rPr>
          <w:b/>
        </w:rPr>
      </w:pPr>
      <w:r w:rsidRPr="00261652">
        <w:rPr>
          <w:b/>
        </w:rPr>
        <w:t>В заявлении родителями (законными представителями) ребенка указываются следующие сведения:</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а) фамилия, имя, отчество (последнее - при наличии) ребенка;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б) дата и место рождения ребенка;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в) фамилия, имя, отчество (последнее - при наличии) родителей (законных представителей) ребенка;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г) адрес места жительства ребенка, его родителей (законных представителей);</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д) контактные телефоны родителей (законных представителей) ребенка.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Примерная форма заявления размещается ОО на информационном стенде и на официальном сайте ОО в сети "Интернет".</w:t>
      </w:r>
    </w:p>
    <w:p w:rsidR="007B2B88" w:rsidRPr="00261652" w:rsidRDefault="007B2B88" w:rsidP="007B2B88">
      <w:pPr>
        <w:pStyle w:val="a3"/>
        <w:shd w:val="clear" w:color="auto" w:fill="FFFFFF"/>
        <w:spacing w:before="30" w:beforeAutospacing="0" w:after="30" w:afterAutospacing="0" w:line="360" w:lineRule="auto"/>
        <w:ind w:firstLine="360"/>
        <w:jc w:val="both"/>
        <w:rPr>
          <w:b/>
        </w:rPr>
      </w:pPr>
      <w:r w:rsidRPr="00261652">
        <w:rPr>
          <w:b/>
        </w:rPr>
        <w:t>Для приема в ОО:</w:t>
      </w:r>
    </w:p>
    <w:p w:rsidR="00DE7189" w:rsidRDefault="007B2B88" w:rsidP="005E4092">
      <w:pPr>
        <w:pStyle w:val="a3"/>
        <w:numPr>
          <w:ilvl w:val="0"/>
          <w:numId w:val="2"/>
        </w:numPr>
        <w:shd w:val="clear" w:color="auto" w:fill="FFFFFF"/>
        <w:spacing w:before="30" w:beforeAutospacing="0" w:after="30" w:afterAutospacing="0" w:line="360" w:lineRule="auto"/>
        <w:jc w:val="both"/>
      </w:pPr>
      <w:r w:rsidRPr="00734F89">
        <w:t xml:space="preserve">родители (законные представители) детей, проживающих на закрепленной  территории, для зачисления ребенка в первый класс дополнительно </w:t>
      </w:r>
      <w:r w:rsidRPr="00734F89">
        <w:lastRenderedPageBreak/>
        <w:t>предъявляют оригинал свидетельства о рождении ребенка или документ, п</w:t>
      </w:r>
      <w:r w:rsidR="00DE7189">
        <w:t>одтверждающий родство заявителя;</w:t>
      </w:r>
    </w:p>
    <w:p w:rsidR="007B2B88" w:rsidRPr="00734F89" w:rsidRDefault="007B2B88" w:rsidP="005E4092">
      <w:pPr>
        <w:pStyle w:val="a3"/>
        <w:numPr>
          <w:ilvl w:val="0"/>
          <w:numId w:val="2"/>
        </w:numPr>
        <w:shd w:val="clear" w:color="auto" w:fill="FFFFFF"/>
        <w:spacing w:before="30" w:beforeAutospacing="0" w:after="30" w:afterAutospacing="0" w:line="360" w:lineRule="auto"/>
        <w:jc w:val="both"/>
      </w:pPr>
      <w:r w:rsidRPr="00734F89">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7B2B88" w:rsidRDefault="007B2B88" w:rsidP="005E4092">
      <w:pPr>
        <w:pStyle w:val="a3"/>
        <w:numPr>
          <w:ilvl w:val="0"/>
          <w:numId w:val="2"/>
        </w:numPr>
        <w:shd w:val="clear" w:color="auto" w:fill="FFFFFF"/>
        <w:spacing w:before="30" w:beforeAutospacing="0" w:after="30" w:afterAutospacing="0" w:line="360" w:lineRule="auto"/>
        <w:jc w:val="both"/>
      </w:pPr>
      <w:r w:rsidRPr="00734F89">
        <w:t>родители (законные представители) детей, не проживающих на закрепленной территории, дополнительно предъявляют с</w:t>
      </w:r>
      <w:r w:rsidR="00DE7189">
        <w:t>видетельство о рождении ребенка;</w:t>
      </w:r>
    </w:p>
    <w:p w:rsidR="00DE7189" w:rsidRDefault="00DE7189" w:rsidP="005E4092">
      <w:pPr>
        <w:pStyle w:val="a3"/>
        <w:numPr>
          <w:ilvl w:val="0"/>
          <w:numId w:val="2"/>
        </w:numPr>
        <w:shd w:val="clear" w:color="auto" w:fill="FFFFFF"/>
        <w:spacing w:before="30" w:beforeAutospacing="0" w:after="30" w:afterAutospacing="0" w:line="360" w:lineRule="auto"/>
        <w:jc w:val="both"/>
      </w:pPr>
      <w:r>
        <w:t>копию страхового медицинского полиса;</w:t>
      </w:r>
    </w:p>
    <w:p w:rsidR="00DE7189" w:rsidRDefault="00DE7189" w:rsidP="005E4092">
      <w:pPr>
        <w:pStyle w:val="a3"/>
        <w:numPr>
          <w:ilvl w:val="0"/>
          <w:numId w:val="2"/>
        </w:numPr>
        <w:shd w:val="clear" w:color="auto" w:fill="FFFFFF"/>
        <w:spacing w:before="30" w:beforeAutospacing="0" w:after="30" w:afterAutospacing="0" w:line="360" w:lineRule="auto"/>
        <w:jc w:val="both"/>
      </w:pPr>
      <w:r>
        <w:t>копия паспорта (1,2 страницы) одного из родителей (законных представителей);</w:t>
      </w:r>
    </w:p>
    <w:p w:rsidR="00DE7189" w:rsidRDefault="00DE7189" w:rsidP="005E4092">
      <w:pPr>
        <w:pStyle w:val="a3"/>
        <w:numPr>
          <w:ilvl w:val="0"/>
          <w:numId w:val="2"/>
        </w:numPr>
        <w:shd w:val="clear" w:color="auto" w:fill="FFFFFF"/>
        <w:spacing w:before="30" w:beforeAutospacing="0" w:after="30" w:afterAutospacing="0" w:line="360" w:lineRule="auto"/>
        <w:jc w:val="both"/>
      </w:pPr>
      <w:r>
        <w:t xml:space="preserve">копию удостоверения многодетной семьи с </w:t>
      </w:r>
      <w:r w:rsidR="00E7396C">
        <w:t>у</w:t>
      </w:r>
      <w:r>
        <w:t>казанием номера удостоверения (если есть статус многодетной семьи).</w:t>
      </w:r>
    </w:p>
    <w:p w:rsidR="00B81F6D" w:rsidRPr="00734F89" w:rsidRDefault="00B81F6D" w:rsidP="00B81F6D">
      <w:pPr>
        <w:pStyle w:val="a3"/>
        <w:shd w:val="clear" w:color="auto" w:fill="FFFFFF"/>
        <w:spacing w:before="30" w:beforeAutospacing="0" w:after="30" w:afterAutospacing="0" w:line="360" w:lineRule="auto"/>
        <w:ind w:firstLine="426"/>
        <w:jc w:val="both"/>
      </w:pPr>
      <w:r>
        <w:t>Родители (законные представители) детей, являющихся иностранными гражданами или лицами без гражданства, дополнительно предъявляют д</w:t>
      </w:r>
      <w:r w:rsidRPr="00B81F6D">
        <w:t>окумент, подтверждающий родство или законность представления прав ребенка</w:t>
      </w:r>
      <w:r>
        <w:t xml:space="preserve">, и документ, </w:t>
      </w:r>
      <w:r w:rsidRPr="00B81F6D">
        <w:t>который подтверждает право заявителя – иностранного гражданина на пребывание в России</w:t>
      </w:r>
      <w:r>
        <w:t>.</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Копии предъявляемых при приеме документов хранятся в ОО на время обучения ребенка.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9.</w:t>
      </w:r>
      <w:r w:rsidRPr="00734F89">
        <w:rPr>
          <w:rStyle w:val="apple-converted-space"/>
        </w:rPr>
        <w:t> </w:t>
      </w:r>
      <w:r w:rsidRPr="00734F89">
        <w:t>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10. При прием</w:t>
      </w:r>
      <w:r>
        <w:t>е в ОО</w:t>
      </w:r>
      <w:r w:rsidRPr="00734F89">
        <w:t xml:space="preserve"> для получения среднего общего образования представляется аттестат об основном общем образовании установленного образца.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11. Требование предоставления других документов в качестве основания для приема детей в ОО не допускается.</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12.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ОО, уставом ОО фиксируется в заявлении о приеме и заверяется личной подписью родителей (законных представителей) ребенка.</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lastRenderedPageBreak/>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(Часть 1 статьи 6 Федерального закона от 27 июля 2006 г. N 152-ФЗ "О персональных данных".</w:t>
      </w:r>
    </w:p>
    <w:p w:rsidR="007B2B88" w:rsidRPr="00734F89" w:rsidRDefault="007B2B88" w:rsidP="007B2B88">
      <w:pPr>
        <w:pStyle w:val="a3"/>
        <w:shd w:val="clear" w:color="auto" w:fill="FFFFFF"/>
        <w:spacing w:before="30" w:beforeAutospacing="0" w:after="30" w:afterAutospacing="0" w:line="360" w:lineRule="auto"/>
        <w:ind w:firstLine="360"/>
        <w:jc w:val="both"/>
        <w:rPr>
          <w:b/>
        </w:rPr>
      </w:pPr>
      <w:r w:rsidRPr="00734F89">
        <w:t xml:space="preserve">13. Прием заявлений в первый класс ОО для граждан, проживающих на закрепленной территории, </w:t>
      </w:r>
      <w:r w:rsidRPr="00894ECD">
        <w:t xml:space="preserve">начинается </w:t>
      </w:r>
      <w:r w:rsidRPr="00894ECD">
        <w:rPr>
          <w:b/>
        </w:rPr>
        <w:t>не позднее 1 февраля</w:t>
      </w:r>
      <w:r w:rsidRPr="00894ECD">
        <w:t xml:space="preserve"> и завершается </w:t>
      </w:r>
      <w:r w:rsidRPr="00894ECD">
        <w:rPr>
          <w:b/>
        </w:rPr>
        <w:t>не позднее 30 июня</w:t>
      </w:r>
      <w:r w:rsidRPr="00894ECD">
        <w:t xml:space="preserve"> текущего года. Зачисление в ОО оформляется приказом директора ОО в течение 7 рабочих дней после приема документов. Для детей, не проживающих на закрепленной территории, прием заявлений в первый класс начинается </w:t>
      </w:r>
      <w:r w:rsidRPr="00894ECD">
        <w:rPr>
          <w:b/>
        </w:rPr>
        <w:t>с 1 июля текущего года</w:t>
      </w:r>
      <w:r w:rsidRPr="00894ECD">
        <w:t xml:space="preserve"> до момента заполнения свободных мест, но не позднее 5 сентября текущего года. В случае окончания приема в первый класс всех детей, проживающих на закрепленной территории ранее 1 июля, ОО начинает осуществлять прием детей, не проживающих на закрепленной территории, </w:t>
      </w:r>
      <w:r w:rsidRPr="00894ECD">
        <w:rPr>
          <w:b/>
        </w:rPr>
        <w:t>ранее 1 июля.</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14. Для удобства родителей (законных представителей) детей ОО устанавливает график приема документов в зависимости от адреса регистрации по месту жительства (пребывания).</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ОО в соответствии с законодательством Российской Федерации и  нормативными правовыми актами Омской области.</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16.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(N 273-ФЗ "Об образовании в Российской Федерации".</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17.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 о перечне представленных документов. Расписка заверяется подписью должностного лица ОО, ответственного за прием документов, и печатью ОО.</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18. Приказы директора ОО о приеме детей на обучение размещаются на информационном стенде ОО в день их издания.</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19. На каждого ребенка, зачисленного в ОО, заводится личное дело, в котором хранятся все сданные документы.</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lastRenderedPageBreak/>
        <w:t xml:space="preserve">20.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w:t>
      </w:r>
    </w:p>
    <w:p w:rsidR="007B2B88" w:rsidRPr="00734F89" w:rsidRDefault="007B2B88" w:rsidP="007B2B88">
      <w:pPr>
        <w:pStyle w:val="a3"/>
        <w:shd w:val="clear" w:color="auto" w:fill="FFFFFF"/>
        <w:spacing w:before="30" w:beforeAutospacing="0" w:after="30" w:afterAutospacing="0" w:line="360" w:lineRule="auto"/>
        <w:ind w:firstLine="360"/>
        <w:jc w:val="both"/>
      </w:pPr>
      <w:r w:rsidRPr="00734F89">
        <w:t>21. При зачислении обучающегося в тот или иной класс необходимо установить, что он имеет начальное общее образование, основное общее образование, среднее общее образование на основании справки об обучении или периоде обучения, выданной образовательной организацией, из которой прибыл обучающийся (статья 60, пункт 12 ФЗ-273).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(статья 66, пункт 5 ФЗ-273).</w:t>
      </w:r>
    </w:p>
    <w:p w:rsidR="007B2B88" w:rsidRPr="00734F89" w:rsidRDefault="007B2B88" w:rsidP="007B2B88">
      <w:pPr>
        <w:spacing w:line="360" w:lineRule="auto"/>
        <w:jc w:val="both"/>
        <w:rPr>
          <w:rFonts w:ascii="Times New Roman" w:hAnsi="Times New Roman" w:cs="Times New Roman"/>
          <w:sz w:val="24"/>
          <w:szCs w:val="24"/>
        </w:rPr>
      </w:pPr>
    </w:p>
    <w:p w:rsidR="00044AC1" w:rsidRDefault="00044AC1"/>
    <w:sectPr w:rsidR="00044AC1" w:rsidSect="00A33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3FB0"/>
    <w:multiLevelType w:val="hybridMultilevel"/>
    <w:tmpl w:val="6CF8CDA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33524C8"/>
    <w:multiLevelType w:val="hybridMultilevel"/>
    <w:tmpl w:val="9C54BE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B2B88"/>
    <w:rsid w:val="000264FE"/>
    <w:rsid w:val="00040831"/>
    <w:rsid w:val="00044AC1"/>
    <w:rsid w:val="00091A66"/>
    <w:rsid w:val="00150EB7"/>
    <w:rsid w:val="005E4092"/>
    <w:rsid w:val="00607524"/>
    <w:rsid w:val="007B2B88"/>
    <w:rsid w:val="007E1C8D"/>
    <w:rsid w:val="00856768"/>
    <w:rsid w:val="00894ECD"/>
    <w:rsid w:val="009F5840"/>
    <w:rsid w:val="00B81F6D"/>
    <w:rsid w:val="00D047B6"/>
    <w:rsid w:val="00DB4673"/>
    <w:rsid w:val="00DE7189"/>
    <w:rsid w:val="00E73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B8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B2B88"/>
    <w:rPr>
      <w:b/>
      <w:bCs/>
    </w:rPr>
  </w:style>
  <w:style w:type="character" w:customStyle="1" w:styleId="apple-converted-space">
    <w:name w:val="apple-converted-space"/>
    <w:basedOn w:val="a0"/>
    <w:rsid w:val="007B2B88"/>
  </w:style>
  <w:style w:type="paragraph" w:customStyle="1" w:styleId="ConsPlusNormal">
    <w:name w:val="ConsPlusNormal"/>
    <w:rsid w:val="007B2B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B81F6D"/>
    <w:rPr>
      <w:rFonts w:ascii="Tahoma" w:hAnsi="Tahoma" w:cs="Tahoma"/>
      <w:sz w:val="16"/>
      <w:szCs w:val="16"/>
    </w:rPr>
  </w:style>
  <w:style w:type="character" w:customStyle="1" w:styleId="a6">
    <w:name w:val="Текст выноски Знак"/>
    <w:basedOn w:val="a0"/>
    <w:link w:val="a5"/>
    <w:uiPriority w:val="99"/>
    <w:semiHidden/>
    <w:rsid w:val="00B81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4A1B152176A4C806CBE2528A0B250D710328C55CE9FABB3CCEB652C334DC5C93C14B8478DEABn8AE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Наталья</cp:lastModifiedBy>
  <cp:revision>8</cp:revision>
  <cp:lastPrinted>2018-07-30T03:31:00Z</cp:lastPrinted>
  <dcterms:created xsi:type="dcterms:W3CDTF">2016-01-29T07:36:00Z</dcterms:created>
  <dcterms:modified xsi:type="dcterms:W3CDTF">2018-07-30T07:21:00Z</dcterms:modified>
</cp:coreProperties>
</file>