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17" w:rsidRPr="008749BC" w:rsidRDefault="00E27717" w:rsidP="00E277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Тема урока</w:t>
      </w:r>
      <w:r w:rsidRPr="00F92E4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: </w:t>
      </w:r>
      <w:r w:rsidRPr="00E27717">
        <w:rPr>
          <w:rFonts w:ascii="Arial" w:eastAsia="Times New Roman" w:hAnsi="Arial" w:cs="Arial"/>
          <w:b/>
          <w:bCs/>
          <w:color w:val="000000"/>
          <w:sz w:val="28"/>
        </w:rPr>
        <w:t>Древние образы в современных народных игрушках</w:t>
      </w:r>
      <w:r w:rsidRPr="00E27717">
        <w:rPr>
          <w:rFonts w:ascii="Helvetica" w:eastAsia="Times New Roman" w:hAnsi="Helvetica" w:cs="Helvetica"/>
          <w:b/>
          <w:bCs/>
          <w:color w:val="333333"/>
          <w:sz w:val="40"/>
          <w:szCs w:val="24"/>
        </w:rPr>
        <w:t xml:space="preserve"> </w:t>
      </w:r>
    </w:p>
    <w:p w:rsidR="00E27717" w:rsidRPr="00E27717" w:rsidRDefault="00E27717" w:rsidP="00E277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654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Цель:</w:t>
      </w:r>
      <w:r w:rsidRPr="00216541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осуществить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</w:t>
      </w:r>
    </w:p>
    <w:p w:rsidR="00E27717" w:rsidRPr="00216541" w:rsidRDefault="00E27717" w:rsidP="00E277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654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Тип урока:</w:t>
      </w:r>
      <w:r w:rsidRPr="00216541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Pr="00216541">
        <w:rPr>
          <w:rFonts w:ascii="Helvetica" w:eastAsia="Times New Roman" w:hAnsi="Helvetica" w:cs="Helvetica"/>
          <w:color w:val="333333"/>
          <w:sz w:val="20"/>
          <w:szCs w:val="20"/>
        </w:rPr>
        <w:t>урок изучения и первичного закрепления новых знаний</w:t>
      </w:r>
    </w:p>
    <w:p w:rsidR="00E27717" w:rsidRPr="008749BC" w:rsidRDefault="00E27717" w:rsidP="00E277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</w:pPr>
      <w:r w:rsidRPr="0021654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Планируемые результаты:</w:t>
      </w:r>
    </w:p>
    <w:p w:rsidR="00B43B68" w:rsidRPr="008749BC" w:rsidRDefault="00B43B68" w:rsidP="00B43B6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  <w:r w:rsidRPr="00216541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Личностные результаты:</w:t>
      </w:r>
    </w:p>
    <w:p w:rsidR="008749BC" w:rsidRPr="00F83C55" w:rsidRDefault="00CA0386" w:rsidP="008749BC">
      <w:pPr>
        <w:pStyle w:val="a6"/>
        <w:rPr>
          <w:rFonts w:ascii="Calibri" w:eastAsia="Times New Roman" w:hAnsi="Calibri" w:cs="Times New Roman"/>
        </w:rPr>
      </w:pPr>
      <w:r>
        <w:rPr>
          <w:rFonts w:eastAsia="Times New Roman"/>
        </w:rPr>
        <w:t xml:space="preserve"> </w:t>
      </w:r>
      <w:r w:rsidR="008749BC">
        <w:t>- у</w:t>
      </w:r>
      <w:r w:rsidR="008749BC" w:rsidRPr="00F83C55">
        <w:rPr>
          <w:rFonts w:ascii="Calibri" w:eastAsia="Times New Roman" w:hAnsi="Calibri" w:cs="Times New Roman"/>
        </w:rPr>
        <w:t>важительно относиться к культуре народного искусства;</w:t>
      </w:r>
    </w:p>
    <w:p w:rsidR="008749BC" w:rsidRPr="00F83C55" w:rsidRDefault="008749BC" w:rsidP="008749BC">
      <w:pPr>
        <w:pStyle w:val="a6"/>
        <w:rPr>
          <w:rFonts w:ascii="Calibri" w:eastAsia="Times New Roman" w:hAnsi="Calibri" w:cs="Times New Roman"/>
        </w:rPr>
      </w:pPr>
      <w:r w:rsidRPr="00F83C55">
        <w:rPr>
          <w:rFonts w:ascii="Calibri" w:eastAsia="Times New Roman" w:hAnsi="Calibri" w:cs="Times New Roman"/>
        </w:rPr>
        <w:t>- понимать роли культуры и  искусства в жизни человека;</w:t>
      </w:r>
    </w:p>
    <w:p w:rsidR="008749BC" w:rsidRPr="00F83C55" w:rsidRDefault="008749BC" w:rsidP="008749BC">
      <w:pPr>
        <w:pStyle w:val="a6"/>
        <w:rPr>
          <w:rFonts w:ascii="Calibri" w:eastAsia="Times New Roman" w:hAnsi="Calibri" w:cs="Times New Roman"/>
        </w:rPr>
      </w:pPr>
      <w:r w:rsidRPr="00F83C55">
        <w:rPr>
          <w:rFonts w:ascii="Calibri" w:eastAsia="Times New Roman" w:hAnsi="Calibri" w:cs="Times New Roman"/>
        </w:rPr>
        <w:t>- уметь наблюдать и фантазировать при создании образных форм;</w:t>
      </w:r>
    </w:p>
    <w:p w:rsidR="008749BC" w:rsidRPr="00F83C55" w:rsidRDefault="008749BC" w:rsidP="008749BC">
      <w:pPr>
        <w:pStyle w:val="a6"/>
        <w:rPr>
          <w:rFonts w:ascii="Calibri" w:eastAsia="Times New Roman" w:hAnsi="Calibri" w:cs="Times New Roman"/>
        </w:rPr>
      </w:pPr>
      <w:r w:rsidRPr="00F83C55">
        <w:rPr>
          <w:rFonts w:ascii="Calibri" w:eastAsia="Times New Roman" w:hAnsi="Calibri" w:cs="Times New Roman"/>
        </w:rPr>
        <w:t>- иметь эстетическую потребность  в самостоятельной практической творческой деятельности;</w:t>
      </w:r>
    </w:p>
    <w:p w:rsidR="00CA0386" w:rsidRPr="008749BC" w:rsidRDefault="008749BC" w:rsidP="008749BC">
      <w:pPr>
        <w:pStyle w:val="a6"/>
      </w:pPr>
      <w:r w:rsidRPr="00F83C55">
        <w:rPr>
          <w:rFonts w:ascii="Calibri" w:eastAsia="Times New Roman" w:hAnsi="Calibri" w:cs="Times New Roman"/>
        </w:rPr>
        <w:t xml:space="preserve">   - уметь обсуждать и анализировать собственную  художественную деятельность  и работу одноклассников с позиций     творческих задач данной темы, с точки зрения содержания и средств его выражения</w:t>
      </w:r>
    </w:p>
    <w:p w:rsidR="008749BC" w:rsidRDefault="008749BC" w:rsidP="008749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  <w:r w:rsidRPr="00216541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Предметные результаты:</w:t>
      </w:r>
    </w:p>
    <w:p w:rsidR="008749BC" w:rsidRDefault="008749BC" w:rsidP="008749BC">
      <w:pPr>
        <w:pStyle w:val="a6"/>
        <w:rPr>
          <w:szCs w:val="20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-</w:t>
      </w:r>
      <w:r w:rsidRPr="008749BC">
        <w:rPr>
          <w:szCs w:val="20"/>
        </w:rPr>
        <w:t xml:space="preserve"> </w:t>
      </w:r>
      <w:r>
        <w:rPr>
          <w:szCs w:val="20"/>
        </w:rPr>
        <w:t xml:space="preserve">представление о народном промысле - глиняная игрушки (дымковская, </w:t>
      </w:r>
      <w:proofErr w:type="spellStart"/>
      <w:r>
        <w:rPr>
          <w:szCs w:val="20"/>
        </w:rPr>
        <w:t>филимоновская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каргопольская</w:t>
      </w:r>
      <w:proofErr w:type="spellEnd"/>
      <w:proofErr w:type="gramStart"/>
      <w:r>
        <w:rPr>
          <w:szCs w:val="20"/>
        </w:rPr>
        <w:t xml:space="preserve">  )</w:t>
      </w:r>
      <w:proofErr w:type="gramEnd"/>
      <w:r>
        <w:rPr>
          <w:szCs w:val="20"/>
        </w:rPr>
        <w:t xml:space="preserve">; </w:t>
      </w:r>
    </w:p>
    <w:p w:rsidR="008749BC" w:rsidRPr="00302F01" w:rsidRDefault="008749BC" w:rsidP="008749BC">
      <w:pPr>
        <w:pStyle w:val="a6"/>
        <w:rPr>
          <w:szCs w:val="20"/>
        </w:rPr>
      </w:pPr>
      <w:r>
        <w:rPr>
          <w:szCs w:val="20"/>
        </w:rPr>
        <w:t>-</w:t>
      </w:r>
      <w:r w:rsidRPr="00302F01">
        <w:rPr>
          <w:szCs w:val="20"/>
        </w:rPr>
        <w:t xml:space="preserve"> умение видеть форму</w:t>
      </w:r>
      <w:r>
        <w:rPr>
          <w:szCs w:val="20"/>
        </w:rPr>
        <w:t xml:space="preserve">, цвет, декор игрушки и </w:t>
      </w:r>
      <w:r w:rsidRPr="00302F01">
        <w:rPr>
          <w:szCs w:val="20"/>
        </w:rPr>
        <w:t xml:space="preserve"> передавать единство этих качеств в рисунках и объёмных работах; </w:t>
      </w:r>
    </w:p>
    <w:p w:rsidR="008749BC" w:rsidRDefault="008749BC" w:rsidP="008749BC">
      <w:pPr>
        <w:pStyle w:val="a6"/>
        <w:rPr>
          <w:szCs w:val="20"/>
        </w:rPr>
      </w:pPr>
      <w:r>
        <w:rPr>
          <w:szCs w:val="20"/>
        </w:rPr>
        <w:t xml:space="preserve"> -умение выполнять вариации орнаментальных композиций с учетом выбранного образа;</w:t>
      </w:r>
    </w:p>
    <w:p w:rsidR="008749BC" w:rsidRDefault="008749BC" w:rsidP="008749BC">
      <w:pPr>
        <w:pStyle w:val="a6"/>
        <w:rPr>
          <w:szCs w:val="20"/>
        </w:rPr>
      </w:pPr>
      <w:r>
        <w:rPr>
          <w:szCs w:val="20"/>
        </w:rPr>
        <w:t xml:space="preserve">-умение выполнять роспись в технике </w:t>
      </w:r>
      <w:proofErr w:type="spellStart"/>
      <w:r w:rsidR="006B1026">
        <w:rPr>
          <w:szCs w:val="20"/>
        </w:rPr>
        <w:t>мазкового</w:t>
      </w:r>
      <w:proofErr w:type="spellEnd"/>
      <w:r>
        <w:rPr>
          <w:szCs w:val="20"/>
        </w:rPr>
        <w:t xml:space="preserve"> письма,</w:t>
      </w:r>
      <w:r w:rsidRPr="00066213">
        <w:rPr>
          <w:szCs w:val="20"/>
        </w:rPr>
        <w:t xml:space="preserve"> печаткой-тычком при росписи объёмной формы</w:t>
      </w:r>
      <w:proofErr w:type="gramStart"/>
      <w:r w:rsidRPr="00066213">
        <w:rPr>
          <w:szCs w:val="20"/>
        </w:rPr>
        <w:t xml:space="preserve"> ;</w:t>
      </w:r>
      <w:proofErr w:type="gramEnd"/>
      <w:r w:rsidRPr="00066213">
        <w:rPr>
          <w:szCs w:val="20"/>
        </w:rPr>
        <w:t xml:space="preserve"> </w:t>
      </w:r>
    </w:p>
    <w:p w:rsidR="008749BC" w:rsidRDefault="008749BC" w:rsidP="008749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</w:pPr>
      <w:proofErr w:type="spellStart"/>
      <w:r w:rsidRPr="00216541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Метапредметные</w:t>
      </w:r>
      <w:proofErr w:type="spellEnd"/>
      <w:r w:rsidRPr="00216541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 xml:space="preserve"> результаты:</w:t>
      </w:r>
    </w:p>
    <w:p w:rsidR="00B43B68" w:rsidRPr="008749BC" w:rsidRDefault="008749BC" w:rsidP="008749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eastAsia="Times New Roman"/>
        </w:rPr>
        <w:t>- ф</w:t>
      </w:r>
      <w:r w:rsidR="00B43B68" w:rsidRPr="00656395">
        <w:rPr>
          <w:rFonts w:eastAsia="Times New Roman"/>
        </w:rPr>
        <w:t>ормирование умения работать с новой информацией по теме (отбирать, выделять, выстраивать в логике, обобщать);</w:t>
      </w:r>
    </w:p>
    <w:p w:rsidR="00B43B68" w:rsidRPr="00656395" w:rsidRDefault="008749BC" w:rsidP="00B43B68">
      <w:pPr>
        <w:pStyle w:val="a6"/>
        <w:rPr>
          <w:rFonts w:eastAsia="Times New Roman"/>
        </w:rPr>
      </w:pPr>
      <w:r>
        <w:rPr>
          <w:rFonts w:eastAsia="Times New Roman"/>
        </w:rPr>
        <w:t>- ф</w:t>
      </w:r>
      <w:r w:rsidR="00B43B68" w:rsidRPr="00656395">
        <w:rPr>
          <w:rFonts w:eastAsia="Times New Roman"/>
        </w:rPr>
        <w:t>ормирование умения различать различные виды народных игрушек, классифицировать (познавательные УУД);</w:t>
      </w:r>
    </w:p>
    <w:p w:rsidR="00B43B68" w:rsidRPr="00656395" w:rsidRDefault="008749BC" w:rsidP="00B43B68">
      <w:pPr>
        <w:pStyle w:val="a6"/>
        <w:rPr>
          <w:rFonts w:eastAsia="Times New Roman"/>
        </w:rPr>
      </w:pPr>
      <w:r>
        <w:rPr>
          <w:rFonts w:eastAsia="Times New Roman"/>
        </w:rPr>
        <w:t>- ф</w:t>
      </w:r>
      <w:r w:rsidR="00B43B68" w:rsidRPr="00656395">
        <w:rPr>
          <w:rFonts w:eastAsia="Times New Roman"/>
        </w:rPr>
        <w:t>ормирование умения слушать и слышать, выстраивать речевые высказывания;</w:t>
      </w:r>
    </w:p>
    <w:p w:rsidR="00B43B68" w:rsidRPr="00656395" w:rsidRDefault="008749BC" w:rsidP="00B43B68">
      <w:pPr>
        <w:pStyle w:val="a6"/>
        <w:rPr>
          <w:rFonts w:eastAsia="Times New Roman"/>
        </w:rPr>
      </w:pPr>
      <w:r>
        <w:rPr>
          <w:rFonts w:eastAsia="Times New Roman"/>
        </w:rPr>
        <w:t>-ф</w:t>
      </w:r>
      <w:r w:rsidR="00B43B68" w:rsidRPr="00656395">
        <w:rPr>
          <w:rFonts w:eastAsia="Times New Roman"/>
        </w:rPr>
        <w:t>ормирование умений работать в статичных творческих группах (</w:t>
      </w:r>
      <w:proofErr w:type="gramStart"/>
      <w:r w:rsidR="00B43B68" w:rsidRPr="00656395">
        <w:rPr>
          <w:rFonts w:eastAsia="Times New Roman"/>
        </w:rPr>
        <w:t>коммуникативные</w:t>
      </w:r>
      <w:proofErr w:type="gramEnd"/>
      <w:r w:rsidR="00B43B68" w:rsidRPr="00656395">
        <w:rPr>
          <w:rFonts w:eastAsia="Times New Roman"/>
        </w:rPr>
        <w:t xml:space="preserve"> УУД);</w:t>
      </w:r>
    </w:p>
    <w:p w:rsidR="00B43B68" w:rsidRDefault="008749BC" w:rsidP="00B43B68">
      <w:pPr>
        <w:pStyle w:val="a6"/>
        <w:rPr>
          <w:rFonts w:eastAsia="Times New Roman"/>
        </w:rPr>
      </w:pPr>
      <w:r>
        <w:rPr>
          <w:rFonts w:eastAsia="Times New Roman"/>
        </w:rPr>
        <w:t>- ф</w:t>
      </w:r>
      <w:r w:rsidR="00B43B68" w:rsidRPr="00656395">
        <w:rPr>
          <w:rFonts w:eastAsia="Times New Roman"/>
        </w:rPr>
        <w:t>ормирование начальных форм рефлексии (регулятивные УУД).</w:t>
      </w:r>
    </w:p>
    <w:p w:rsidR="00E27717" w:rsidRPr="00216541" w:rsidRDefault="00E27717" w:rsidP="00E277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21654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Межредметные</w:t>
      </w:r>
      <w:proofErr w:type="spellEnd"/>
      <w:r w:rsidRPr="0021654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связи:</w:t>
      </w:r>
      <w:r w:rsidRPr="00216541">
        <w:rPr>
          <w:rFonts w:ascii="Helvetica" w:eastAsia="Times New Roman" w:hAnsi="Helvetica" w:cs="Helvetica"/>
          <w:color w:val="333333"/>
          <w:sz w:val="20"/>
        </w:rPr>
        <w:t> </w:t>
      </w:r>
      <w:r w:rsidRPr="00216541">
        <w:rPr>
          <w:rFonts w:ascii="Helvetica" w:eastAsia="Times New Roman" w:hAnsi="Helvetica" w:cs="Helvetica"/>
          <w:color w:val="333333"/>
          <w:sz w:val="20"/>
          <w:szCs w:val="20"/>
        </w:rPr>
        <w:t>с математикой.</w:t>
      </w:r>
    </w:p>
    <w:p w:rsidR="00E27717" w:rsidRPr="00216541" w:rsidRDefault="00E27717" w:rsidP="00E27717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216541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  <w:t>Оборудование:</w:t>
      </w:r>
    </w:p>
    <w:p w:rsidR="00E27717" w:rsidRPr="00216541" w:rsidRDefault="00E27717" w:rsidP="00E277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654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Для учителя:</w:t>
      </w:r>
      <w:r w:rsidRPr="00216541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  <w:r w:rsidR="008749BC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презентация: “Древние образы в современных народных и</w:t>
      </w:r>
      <w:r w:rsidR="00AD2371">
        <w:rPr>
          <w:rFonts w:ascii="Helvetica" w:eastAsia="Times New Roman" w:hAnsi="Helvetica" w:cs="Helvetica"/>
          <w:color w:val="333333"/>
          <w:sz w:val="20"/>
          <w:szCs w:val="20"/>
        </w:rPr>
        <w:t>грушках</w:t>
      </w:r>
      <w:r w:rsidRPr="00216541">
        <w:rPr>
          <w:rFonts w:ascii="Helvetica" w:eastAsia="Times New Roman" w:hAnsi="Helvetica" w:cs="Helvetica"/>
          <w:color w:val="333333"/>
          <w:sz w:val="20"/>
          <w:szCs w:val="20"/>
        </w:rPr>
        <w:t>”,</w:t>
      </w:r>
    </w:p>
    <w:p w:rsidR="00E27717" w:rsidRPr="00216541" w:rsidRDefault="00E27717" w:rsidP="00E2771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6541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Для учащихся:</w:t>
      </w:r>
      <w:r w:rsidRPr="0021654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вырезанные </w:t>
      </w:r>
      <w:r w:rsidR="00AD2371">
        <w:rPr>
          <w:rFonts w:ascii="Helvetica" w:eastAsia="Times New Roman" w:hAnsi="Helvetica" w:cs="Helvetica"/>
          <w:color w:val="333333"/>
          <w:sz w:val="20"/>
          <w:szCs w:val="20"/>
        </w:rPr>
        <w:t>из цветной бумаги</w:t>
      </w:r>
      <w:r w:rsidRPr="00216541">
        <w:rPr>
          <w:rFonts w:ascii="Helvetica" w:eastAsia="Times New Roman" w:hAnsi="Helvetica" w:cs="Helvetica"/>
          <w:color w:val="333333"/>
          <w:sz w:val="20"/>
          <w:szCs w:val="20"/>
        </w:rPr>
        <w:t xml:space="preserve"> фигуры</w:t>
      </w:r>
      <w:r w:rsidR="00AD2371">
        <w:rPr>
          <w:rFonts w:ascii="Helvetica" w:eastAsia="Times New Roman" w:hAnsi="Helvetica" w:cs="Helvetica"/>
          <w:color w:val="333333"/>
          <w:sz w:val="20"/>
          <w:szCs w:val="20"/>
        </w:rPr>
        <w:t xml:space="preserve"> народных игрушек, набор современных  и народных игрушек фломастеры, краски. </w:t>
      </w:r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>К</w:t>
      </w:r>
      <w:r w:rsidR="00AD2371">
        <w:rPr>
          <w:rFonts w:ascii="Helvetica" w:eastAsia="Times New Roman" w:hAnsi="Helvetica" w:cs="Helvetica"/>
          <w:color w:val="333333"/>
          <w:sz w:val="20"/>
          <w:szCs w:val="20"/>
        </w:rPr>
        <w:t>исти</w:t>
      </w:r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>, таблички с надписями промысл</w:t>
      </w:r>
      <w:proofErr w:type="gramStart"/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>а(</w:t>
      </w:r>
      <w:proofErr w:type="spellStart"/>
      <w:proofErr w:type="gramEnd"/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>дымкавская</w:t>
      </w:r>
      <w:proofErr w:type="spellEnd"/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>филимоновская</w:t>
      </w:r>
      <w:proofErr w:type="spellEnd"/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>каргопольская</w:t>
      </w:r>
      <w:proofErr w:type="spellEnd"/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>), три ноутбука</w:t>
      </w:r>
      <w:r w:rsidR="006B1026">
        <w:rPr>
          <w:rFonts w:ascii="Helvetica" w:eastAsia="Times New Roman" w:hAnsi="Helvetica" w:cs="Helvetica"/>
          <w:color w:val="333333"/>
          <w:sz w:val="20"/>
          <w:szCs w:val="20"/>
        </w:rPr>
        <w:t xml:space="preserve"> с презентациями о народных игрушках </w:t>
      </w:r>
      <w:r w:rsidR="008040A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6541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E27717" w:rsidRPr="00216541" w:rsidRDefault="00E27717" w:rsidP="00E27717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16541">
        <w:rPr>
          <w:rFonts w:ascii="Helvetica" w:eastAsia="Times New Roman" w:hAnsi="Helvetica" w:cs="Helvetica"/>
          <w:b/>
          <w:bCs/>
          <w:color w:val="333333"/>
          <w:sz w:val="20"/>
        </w:rPr>
        <w:t>Ход урока</w:t>
      </w:r>
    </w:p>
    <w:tbl>
      <w:tblPr>
        <w:tblStyle w:val="a3"/>
        <w:tblW w:w="9923" w:type="dxa"/>
        <w:tblInd w:w="108" w:type="dxa"/>
        <w:tblLook w:val="04A0"/>
      </w:tblPr>
      <w:tblGrid>
        <w:gridCol w:w="2552"/>
        <w:gridCol w:w="7371"/>
      </w:tblGrid>
      <w:tr w:rsidR="00E27717" w:rsidTr="00E27717">
        <w:tc>
          <w:tcPr>
            <w:tcW w:w="2552" w:type="dxa"/>
          </w:tcPr>
          <w:p w:rsidR="00E27717" w:rsidRPr="005A5448" w:rsidRDefault="00E27717" w:rsidP="0097787B">
            <w:pPr>
              <w:rPr>
                <w:rFonts w:cstheme="minorHAnsi"/>
              </w:rPr>
            </w:pPr>
            <w:r w:rsidRPr="005A5448">
              <w:rPr>
                <w:rFonts w:cstheme="minorHAnsi"/>
              </w:rPr>
              <w:t xml:space="preserve">Орг. момент </w:t>
            </w:r>
          </w:p>
          <w:p w:rsidR="00E27717" w:rsidRPr="005A5448" w:rsidRDefault="00E27717" w:rsidP="0097787B">
            <w:pPr>
              <w:rPr>
                <w:rFonts w:cstheme="minorHAnsi"/>
              </w:rPr>
            </w:pPr>
            <w:r>
              <w:rPr>
                <w:rFonts w:cstheme="minorHAnsi"/>
              </w:rPr>
              <w:t>1-2 мин</w:t>
            </w:r>
          </w:p>
          <w:p w:rsidR="00E27717" w:rsidRPr="005A5448" w:rsidRDefault="00E27717" w:rsidP="0097787B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 w:rsidRPr="005A5448">
              <w:rPr>
                <w:rFonts w:asciiTheme="minorHAnsi" w:hAnsiTheme="minorHAnsi" w:cstheme="minorHAnsi"/>
              </w:rPr>
              <w:t>Цель</w:t>
            </w:r>
            <w:r>
              <w:rPr>
                <w:rFonts w:asciiTheme="minorHAnsi" w:hAnsiTheme="minorHAnsi" w:cstheme="minorHAnsi"/>
              </w:rPr>
              <w:t>:</w:t>
            </w:r>
            <w:r w:rsidRPr="005A544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A54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создание положительного настроя на работу</w:t>
            </w:r>
            <w:r w:rsidRPr="005A54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  <w:p w:rsidR="00E27717" w:rsidRPr="005A5448" w:rsidRDefault="00E27717" w:rsidP="0097787B">
            <w:pPr>
              <w:rPr>
                <w:rFonts w:cstheme="minorHAnsi"/>
              </w:rPr>
            </w:pPr>
            <w:r w:rsidRPr="005A5448">
              <w:rPr>
                <w:rFonts w:cstheme="minorHAnsi"/>
              </w:rPr>
              <w:t>Постановка проблемы</w:t>
            </w:r>
          </w:p>
          <w:p w:rsidR="00E27717" w:rsidRPr="005A5448" w:rsidRDefault="00E27717" w:rsidP="0097787B">
            <w:pPr>
              <w:rPr>
                <w:rFonts w:cstheme="minorHAnsi"/>
              </w:rPr>
            </w:pPr>
            <w:r w:rsidRPr="005A5448">
              <w:rPr>
                <w:rFonts w:cstheme="minorHAnsi"/>
              </w:rPr>
              <w:t>Цель</w:t>
            </w:r>
            <w:r>
              <w:rPr>
                <w:rFonts w:cstheme="minorHAnsi"/>
              </w:rPr>
              <w:t xml:space="preserve"> мотивировать   на формулировку темы </w:t>
            </w: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Default="00E27717" w:rsidP="0097787B">
            <w:pPr>
              <w:rPr>
                <w:rFonts w:cstheme="minorHAnsi"/>
              </w:rPr>
            </w:pPr>
          </w:p>
          <w:p w:rsidR="00E710D2" w:rsidRDefault="00E710D2" w:rsidP="0097787B">
            <w:pPr>
              <w:rPr>
                <w:rFonts w:cstheme="minorHAnsi"/>
              </w:rPr>
            </w:pPr>
          </w:p>
          <w:p w:rsidR="00E710D2" w:rsidRDefault="00E710D2" w:rsidP="0097787B">
            <w:pPr>
              <w:rPr>
                <w:rFonts w:cstheme="minorHAnsi"/>
              </w:rPr>
            </w:pPr>
          </w:p>
          <w:p w:rsidR="00E710D2" w:rsidRPr="005A5448" w:rsidRDefault="00E710D2" w:rsidP="0097787B">
            <w:pPr>
              <w:rPr>
                <w:rFonts w:cstheme="minorHAnsi"/>
              </w:rPr>
            </w:pPr>
          </w:p>
          <w:p w:rsidR="00E27717" w:rsidRPr="005A5448" w:rsidRDefault="003A1B42" w:rsidP="009778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27717">
              <w:rPr>
                <w:rFonts w:cstheme="minorHAnsi"/>
              </w:rPr>
              <w:t xml:space="preserve"> мин</w:t>
            </w: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  <w:r w:rsidRPr="005A5448">
              <w:rPr>
                <w:rFonts w:cstheme="minorHAnsi"/>
              </w:rPr>
              <w:t>формулировка темы урока</w:t>
            </w: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932B1D" w:rsidRPr="005A5448" w:rsidRDefault="00932B1D" w:rsidP="00932B1D">
            <w:pPr>
              <w:rPr>
                <w:rFonts w:cstheme="minorHAnsi"/>
              </w:rPr>
            </w:pPr>
            <w:r w:rsidRPr="005A5448">
              <w:rPr>
                <w:rFonts w:cstheme="minorHAnsi"/>
              </w:rPr>
              <w:t>выход на цель</w:t>
            </w:r>
          </w:p>
          <w:p w:rsidR="0057752E" w:rsidRDefault="0057752E" w:rsidP="0097787B">
            <w:pPr>
              <w:rPr>
                <w:rFonts w:cstheme="minorHAnsi"/>
              </w:rPr>
            </w:pPr>
          </w:p>
          <w:p w:rsidR="0057752E" w:rsidRDefault="0057752E" w:rsidP="0097787B">
            <w:pPr>
              <w:rPr>
                <w:rFonts w:cstheme="minorHAnsi"/>
              </w:rPr>
            </w:pPr>
          </w:p>
          <w:p w:rsidR="0057752E" w:rsidRDefault="0057752E" w:rsidP="0097787B">
            <w:pPr>
              <w:rPr>
                <w:rFonts w:cstheme="minorHAnsi"/>
              </w:rPr>
            </w:pPr>
          </w:p>
          <w:p w:rsidR="0057752E" w:rsidRDefault="0057752E" w:rsidP="0097787B">
            <w:pPr>
              <w:rPr>
                <w:rFonts w:cstheme="minorHAnsi"/>
              </w:rPr>
            </w:pPr>
          </w:p>
          <w:p w:rsidR="0057752E" w:rsidRPr="005A5448" w:rsidRDefault="0057752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8040AE" w:rsidRDefault="008040AE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  <w:r w:rsidRPr="005A5448">
              <w:rPr>
                <w:rFonts w:cstheme="minorHAnsi"/>
              </w:rPr>
              <w:t>самостоятельная работа</w:t>
            </w: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  <w:r w:rsidRPr="005A5448">
              <w:rPr>
                <w:rFonts w:cstheme="minorHAnsi"/>
              </w:rPr>
              <w:t xml:space="preserve">коммуникативная </w:t>
            </w:r>
          </w:p>
          <w:p w:rsidR="00E27717" w:rsidRPr="005A5448" w:rsidRDefault="00AB0990" w:rsidP="0097787B">
            <w:pPr>
              <w:rPr>
                <w:rFonts w:cstheme="minorHAnsi"/>
              </w:rPr>
            </w:pPr>
            <w:r>
              <w:rPr>
                <w:rFonts w:cstheme="minorHAnsi"/>
              </w:rPr>
              <w:t>работа в группе по поиску информации</w:t>
            </w:r>
          </w:p>
          <w:p w:rsidR="00E27717" w:rsidRDefault="00E27717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Работа в группе </w:t>
            </w: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  <w:r>
              <w:rPr>
                <w:rFonts w:cstheme="minorHAnsi"/>
              </w:rPr>
              <w:t>10 мин.</w:t>
            </w: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Default="008B7BD5" w:rsidP="0097787B">
            <w:pPr>
              <w:rPr>
                <w:rFonts w:cstheme="minorHAnsi"/>
              </w:rPr>
            </w:pPr>
          </w:p>
          <w:p w:rsidR="008B7BD5" w:rsidRPr="005A5448" w:rsidRDefault="008B7BD5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  <w:r w:rsidRPr="005A5448">
              <w:rPr>
                <w:rFonts w:cstheme="minorHAnsi"/>
              </w:rPr>
              <w:t>мини выставка</w:t>
            </w: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1E33B1" w:rsidP="0097787B">
            <w:pPr>
              <w:rPr>
                <w:rFonts w:cstheme="minorHAnsi"/>
              </w:rPr>
            </w:pPr>
            <w:r>
              <w:rPr>
                <w:rFonts w:cstheme="minorHAnsi"/>
              </w:rPr>
              <w:t>рефлексия «Автобусная остановка»</w:t>
            </w:r>
          </w:p>
          <w:p w:rsidR="00E27717" w:rsidRPr="005A5448" w:rsidRDefault="001E33B1" w:rsidP="0097787B">
            <w:pPr>
              <w:rPr>
                <w:rFonts w:cstheme="minorHAnsi"/>
              </w:rPr>
            </w:pPr>
            <w:r>
              <w:rPr>
                <w:rFonts w:cstheme="minorHAnsi"/>
              </w:rPr>
              <w:t>5 мин</w:t>
            </w: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  <w:p w:rsidR="00E27717" w:rsidRDefault="00E27717" w:rsidP="0097787B">
            <w:pPr>
              <w:rPr>
                <w:rFonts w:cstheme="minorHAnsi"/>
              </w:rPr>
            </w:pPr>
          </w:p>
          <w:p w:rsidR="00AB0990" w:rsidRDefault="00AB0990" w:rsidP="0097787B">
            <w:pPr>
              <w:rPr>
                <w:rFonts w:cstheme="minorHAnsi"/>
              </w:rPr>
            </w:pPr>
          </w:p>
          <w:p w:rsidR="00E27717" w:rsidRPr="005A5448" w:rsidRDefault="00E27717" w:rsidP="0097787B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CA24AF" w:rsidRDefault="00CA24AF" w:rsidP="0097787B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lastRenderedPageBreak/>
              <w:t>Ребята проходят и садятся по группам</w:t>
            </w:r>
            <w:r w:rsidR="008040AE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 xml:space="preserve">(3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гуппы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)</w:t>
            </w:r>
          </w:p>
          <w:p w:rsidR="00CA24AF" w:rsidRDefault="00CA24AF" w:rsidP="0097787B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</w:pPr>
          </w:p>
          <w:p w:rsidR="00E27717" w:rsidRPr="002334F8" w:rsidRDefault="00CA24AF" w:rsidP="0097787B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Упражнение «Комплимент»</w:t>
            </w:r>
            <w:r w:rsidR="00E27717" w:rsidRPr="002334F8">
              <w:rPr>
                <w:rFonts w:asciiTheme="minorHAnsi" w:hAnsiTheme="minorHAnsi" w:cstheme="minorHAnsi"/>
                <w:b/>
                <w:color w:val="000000"/>
                <w:spacing w:val="3"/>
                <w:sz w:val="22"/>
                <w:szCs w:val="22"/>
              </w:rPr>
              <w:t>.</w:t>
            </w:r>
            <w:r w:rsidR="00E27717" w:rsidRPr="002334F8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 Давайте начнём наш урок необычно</w:t>
            </w:r>
            <w: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 каждый из вас скажет комплимент товарищу который сидит по правую руку</w:t>
            </w:r>
            <w:proofErr w:type="gramStart"/>
            <w:r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 </w:t>
            </w:r>
            <w:r w:rsidR="00E27717" w:rsidRPr="002334F8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>.</w:t>
            </w:r>
            <w:proofErr w:type="gramEnd"/>
            <w:r w:rsidR="00E27717" w:rsidRPr="002334F8">
              <w:rPr>
                <w:rFonts w:asciiTheme="minorHAnsi" w:hAnsiTheme="minorHAnsi" w:cstheme="minorHAnsi"/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E27717" w:rsidRDefault="00E27717" w:rsidP="0097787B">
            <w:pPr>
              <w:rPr>
                <w:rFonts w:eastAsia="Times New Roman" w:cstheme="minorHAnsi"/>
              </w:rPr>
            </w:pPr>
          </w:p>
          <w:p w:rsidR="00E27717" w:rsidRDefault="00CA24AF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У вас на столе находятся пакеты, посмотрите что  внутри? (игрушки современные).</w:t>
            </w:r>
          </w:p>
          <w:p w:rsidR="00CA24AF" w:rsidRDefault="00CA24AF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Для чего нужны игрушки</w:t>
            </w:r>
            <w:proofErr w:type="gramStart"/>
            <w:r>
              <w:rPr>
                <w:rFonts w:eastAsia="Times New Roman" w:cstheme="minorHAnsi"/>
              </w:rPr>
              <w:t xml:space="preserve"> ?</w:t>
            </w:r>
            <w:proofErr w:type="gramEnd"/>
            <w:r>
              <w:rPr>
                <w:rFonts w:eastAsia="Times New Roman" w:cstheme="minorHAnsi"/>
              </w:rPr>
              <w:t xml:space="preserve"> (для познания мира, взаимоотношений, проба  разных социальных ролей )</w:t>
            </w:r>
          </w:p>
          <w:p w:rsidR="00CA24AF" w:rsidRPr="00E710D2" w:rsidRDefault="00CA24AF" w:rsidP="0097787B">
            <w:pPr>
              <w:rPr>
                <w:rFonts w:eastAsia="Times New Roman" w:cstheme="minorHAnsi"/>
                <w:b/>
                <w:sz w:val="28"/>
              </w:rPr>
            </w:pPr>
            <w:r>
              <w:rPr>
                <w:rFonts w:eastAsia="Times New Roman" w:cstheme="minorHAnsi"/>
              </w:rPr>
              <w:t>Давайте посмотрим в какие игрушки сейчас играют дети. (просмотр видео</w:t>
            </w:r>
            <w:proofErr w:type="gramStart"/>
            <w:r>
              <w:rPr>
                <w:rFonts w:eastAsia="Times New Roman" w:cstheme="minorHAnsi"/>
              </w:rPr>
              <w:t>)</w:t>
            </w:r>
            <w:r w:rsidR="00E710D2" w:rsidRPr="00E710D2">
              <w:rPr>
                <w:rFonts w:eastAsia="Times New Roman" w:cstheme="minorHAnsi"/>
                <w:b/>
                <w:sz w:val="28"/>
              </w:rPr>
              <w:t>с</w:t>
            </w:r>
            <w:proofErr w:type="gramEnd"/>
            <w:r w:rsidR="00E710D2" w:rsidRPr="00E710D2">
              <w:rPr>
                <w:rFonts w:eastAsia="Times New Roman" w:cstheme="minorHAnsi"/>
                <w:b/>
                <w:sz w:val="28"/>
              </w:rPr>
              <w:t>лайд 1</w:t>
            </w:r>
          </w:p>
          <w:p w:rsidR="00CA24AF" w:rsidRDefault="00E710D2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какие вы играете и какие ваши самые любимые?</w:t>
            </w:r>
          </w:p>
          <w:p w:rsidR="00E710D2" w:rsidRDefault="00E710D2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А давайте </w:t>
            </w:r>
            <w:r w:rsidR="00EE25D2">
              <w:rPr>
                <w:rFonts w:eastAsia="Times New Roman" w:cstheme="minorHAnsi"/>
              </w:rPr>
              <w:t>посмотрим,</w:t>
            </w:r>
            <w:r>
              <w:rPr>
                <w:rFonts w:eastAsia="Times New Roman" w:cstheme="minorHAnsi"/>
              </w:rPr>
              <w:t xml:space="preserve"> чем играли в дети в далеком прошлом на Руси.</w:t>
            </w:r>
          </w:p>
          <w:p w:rsidR="00EE25D2" w:rsidRPr="008205ED" w:rsidRDefault="00EE25D2" w:rsidP="00EE25D2">
            <w:pPr>
              <w:pStyle w:val="a6"/>
            </w:pPr>
            <w:r w:rsidRPr="008205ED">
              <w:t xml:space="preserve">Есть удивительная профессия, пришедшая к нам с давних времён и существующая до сих пор,- это игрушечных дел мастера. В глубокой древности глиняные игрушки создавались не только ради забавы, но и как часть древних обрядов. Их дарили друг другу на праздники и  наполняли </w:t>
            </w:r>
            <w:r w:rsidRPr="008205ED">
              <w:lastRenderedPageBreak/>
              <w:t xml:space="preserve">свой дом. Игрушки обладали магической силой </w:t>
            </w:r>
            <w:r>
              <w:t xml:space="preserve">и </w:t>
            </w:r>
            <w:r w:rsidRPr="008205ED">
              <w:t>в  представлении наших предков, оберегали людей от всякого зла.</w:t>
            </w:r>
          </w:p>
          <w:p w:rsidR="00EE25D2" w:rsidRPr="008205ED" w:rsidRDefault="00EE25D2" w:rsidP="00EE25D2">
            <w:pPr>
              <w:pStyle w:val="a6"/>
            </w:pPr>
            <w:r w:rsidRPr="008205ED">
              <w:t>В глиняной игрушке живут образы, уже знакомые вам: конь, птица, баба, живущие в памяти народа и продолжающие его традиции.</w:t>
            </w:r>
          </w:p>
          <w:p w:rsidR="00EE25D2" w:rsidRPr="008205ED" w:rsidRDefault="00EE25D2" w:rsidP="00EE25D2">
            <w:pPr>
              <w:pStyle w:val="a6"/>
            </w:pPr>
            <w:r w:rsidRPr="008205ED">
              <w:t xml:space="preserve">Форма игрушек очень пластичная и обобщённая, но </w:t>
            </w:r>
            <w:proofErr w:type="gramStart"/>
            <w:r w:rsidRPr="008205ED">
              <w:t>всё</w:t>
            </w:r>
            <w:proofErr w:type="gramEnd"/>
            <w:r w:rsidRPr="008205ED">
              <w:t xml:space="preserve"> же в разных местах необъятной России художники оригинально подходили к созданию её образа. </w:t>
            </w:r>
          </w:p>
          <w:p w:rsidR="00E710D2" w:rsidRDefault="00EE25D2" w:rsidP="00EE25D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E710D2">
              <w:rPr>
                <w:rFonts w:eastAsia="Times New Roman" w:cstheme="minorHAnsi"/>
              </w:rPr>
              <w:t xml:space="preserve">(открывается стенд заранее подготовленный с народными игрушками  </w:t>
            </w:r>
            <w:proofErr w:type="spellStart"/>
            <w:r w:rsidR="00E710D2">
              <w:rPr>
                <w:rFonts w:eastAsia="Times New Roman" w:cstheme="minorHAnsi"/>
              </w:rPr>
              <w:t>дымкавская</w:t>
            </w:r>
            <w:proofErr w:type="spellEnd"/>
            <w:r w:rsidR="00E710D2">
              <w:rPr>
                <w:rFonts w:eastAsia="Times New Roman" w:cstheme="minorHAnsi"/>
              </w:rPr>
              <w:t xml:space="preserve"> барышня</w:t>
            </w:r>
            <w:proofErr w:type="gramStart"/>
            <w:r w:rsidR="00E710D2">
              <w:rPr>
                <w:rFonts w:eastAsia="Times New Roman" w:cstheme="minorHAnsi"/>
              </w:rPr>
              <w:t xml:space="preserve"> ,</w:t>
            </w:r>
            <w:proofErr w:type="gramEnd"/>
            <w:r w:rsidR="00E710D2">
              <w:rPr>
                <w:rFonts w:eastAsia="Times New Roman" w:cstheme="minorHAnsi"/>
              </w:rPr>
              <w:t xml:space="preserve"> свистулька в виде матрешки, свистулька </w:t>
            </w:r>
            <w:proofErr w:type="spellStart"/>
            <w:r w:rsidR="00E710D2">
              <w:rPr>
                <w:rFonts w:eastAsia="Times New Roman" w:cstheme="minorHAnsi"/>
              </w:rPr>
              <w:t>коргопольская</w:t>
            </w:r>
            <w:proofErr w:type="spellEnd"/>
            <w:r w:rsidR="00E710D2">
              <w:rPr>
                <w:rFonts w:eastAsia="Times New Roman" w:cstheme="minorHAnsi"/>
              </w:rPr>
              <w:t xml:space="preserve"> и </w:t>
            </w:r>
            <w:proofErr w:type="spellStart"/>
            <w:r w:rsidR="00E710D2">
              <w:rPr>
                <w:rFonts w:eastAsia="Times New Roman" w:cstheme="minorHAnsi"/>
              </w:rPr>
              <w:t>т.д</w:t>
            </w:r>
            <w:proofErr w:type="spellEnd"/>
            <w:r w:rsidR="00E710D2">
              <w:rPr>
                <w:rFonts w:eastAsia="Times New Roman" w:cstheme="minorHAnsi"/>
              </w:rPr>
              <w:t>).</w:t>
            </w:r>
          </w:p>
          <w:p w:rsidR="00AB0990" w:rsidRDefault="00AB0990" w:rsidP="00EE25D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Сравните современные игрушки и народные</w:t>
            </w:r>
            <w:proofErr w:type="gramStart"/>
            <w:r>
              <w:rPr>
                <w:rFonts w:eastAsia="Times New Roman" w:cstheme="minorHAnsi"/>
              </w:rPr>
              <w:t>.</w:t>
            </w:r>
            <w:proofErr w:type="gramEnd"/>
            <w:r>
              <w:rPr>
                <w:rFonts w:eastAsia="Times New Roman" w:cstheme="minorHAnsi"/>
              </w:rPr>
              <w:t xml:space="preserve"> (</w:t>
            </w:r>
            <w:proofErr w:type="gramStart"/>
            <w:r>
              <w:rPr>
                <w:rFonts w:eastAsia="Times New Roman" w:cstheme="minorHAnsi"/>
              </w:rPr>
              <w:t>с</w:t>
            </w:r>
            <w:proofErr w:type="gramEnd"/>
            <w:r>
              <w:rPr>
                <w:rFonts w:eastAsia="Times New Roman" w:cstheme="minorHAnsi"/>
              </w:rPr>
              <w:t>ходство образ и различие материалы)</w:t>
            </w:r>
          </w:p>
          <w:p w:rsidR="00E710D2" w:rsidRDefault="00E710D2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Как вы думаете откуда они появились у меня в доме</w:t>
            </w:r>
            <w:proofErr w:type="gramStart"/>
            <w:r>
              <w:rPr>
                <w:rFonts w:eastAsia="Times New Roman" w:cstheme="minorHAnsi"/>
              </w:rPr>
              <w:t>?(</w:t>
            </w:r>
            <w:proofErr w:type="gramEnd"/>
            <w:r>
              <w:rPr>
                <w:rFonts w:eastAsia="Times New Roman" w:cstheme="minorHAnsi"/>
              </w:rPr>
              <w:t>подарили )</w:t>
            </w:r>
          </w:p>
          <w:p w:rsidR="003A1B42" w:rsidRDefault="000F3775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Значит,</w:t>
            </w:r>
            <w:r w:rsidR="00E710D2">
              <w:rPr>
                <w:rFonts w:eastAsia="Times New Roman" w:cstheme="minorHAnsi"/>
              </w:rPr>
              <w:t xml:space="preserve"> эти игрушки есть сейчас в продаже в современных магазинах? А для чего? </w:t>
            </w:r>
          </w:p>
          <w:p w:rsidR="003A1B42" w:rsidRDefault="003A1B42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Что у меня в руках? (магнитики  с городов</w:t>
            </w:r>
            <w:proofErr w:type="gramStart"/>
            <w:r>
              <w:rPr>
                <w:rFonts w:eastAsia="Times New Roman" w:cstheme="minorHAnsi"/>
              </w:rPr>
              <w:t xml:space="preserve"> )</w:t>
            </w:r>
            <w:proofErr w:type="gramEnd"/>
            <w:r w:rsidR="00E710D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(сувенир)</w:t>
            </w:r>
          </w:p>
          <w:p w:rsidR="003A1B42" w:rsidRDefault="0057752E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Значит,</w:t>
            </w:r>
            <w:r w:rsidR="003A1B42">
              <w:rPr>
                <w:rFonts w:eastAsia="Times New Roman" w:cstheme="minorHAnsi"/>
              </w:rPr>
              <w:t xml:space="preserve"> народные игрушки тоже нужны для </w:t>
            </w:r>
            <w:r>
              <w:rPr>
                <w:rFonts w:eastAsia="Times New Roman" w:cstheme="minorHAnsi"/>
              </w:rPr>
              <w:t>сувениров,</w:t>
            </w:r>
            <w:r w:rsidR="003A1B42">
              <w:rPr>
                <w:rFonts w:eastAsia="Times New Roman" w:cstheme="minorHAnsi"/>
              </w:rPr>
              <w:t xml:space="preserve"> чтобы оставить впечатления о России.</w:t>
            </w:r>
          </w:p>
          <w:p w:rsidR="00EE25D2" w:rsidRDefault="00EE25D2" w:rsidP="0097787B">
            <w:pPr>
              <w:rPr>
                <w:rFonts w:eastAsia="Times New Roman" w:cstheme="minorHAnsi"/>
              </w:rPr>
            </w:pPr>
          </w:p>
          <w:p w:rsidR="0057752E" w:rsidRDefault="0057752E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Ребята здесь есть  </w:t>
            </w:r>
            <w:proofErr w:type="gramStart"/>
            <w:r>
              <w:rPr>
                <w:rFonts w:eastAsia="Times New Roman" w:cstheme="minorHAnsi"/>
              </w:rPr>
              <w:t>игрушки</w:t>
            </w:r>
            <w:proofErr w:type="gramEnd"/>
            <w:r>
              <w:rPr>
                <w:rFonts w:eastAsia="Times New Roman" w:cstheme="minorHAnsi"/>
              </w:rPr>
              <w:t xml:space="preserve"> которые  я делала сама.  Как вы думаете для чего? </w:t>
            </w:r>
            <w:proofErr w:type="gramStart"/>
            <w:r>
              <w:rPr>
                <w:rFonts w:eastAsia="Times New Roman" w:cstheme="minorHAnsi"/>
              </w:rPr>
              <w:t xml:space="preserve">( </w:t>
            </w:r>
            <w:proofErr w:type="gramEnd"/>
            <w:r>
              <w:rPr>
                <w:rFonts w:eastAsia="Times New Roman" w:cstheme="minorHAnsi"/>
              </w:rPr>
              <w:t>в подарок)</w:t>
            </w:r>
          </w:p>
          <w:p w:rsidR="0057752E" w:rsidRDefault="0057752E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Значит эти игрушки не старые, выполнены по всем правилам  народной игрушки.</w:t>
            </w:r>
          </w:p>
          <w:p w:rsidR="0057752E" w:rsidRDefault="0057752E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Как вы </w:t>
            </w:r>
            <w:r w:rsidR="000F3775">
              <w:rPr>
                <w:rFonts w:eastAsia="Times New Roman" w:cstheme="minorHAnsi"/>
              </w:rPr>
              <w:t>думаете,</w:t>
            </w:r>
            <w:r>
              <w:rPr>
                <w:rFonts w:eastAsia="Times New Roman" w:cstheme="minorHAnsi"/>
              </w:rPr>
              <w:t xml:space="preserve"> как будет звучать тема нашего урока?</w:t>
            </w:r>
          </w:p>
          <w:p w:rsidR="00EE25D2" w:rsidRDefault="00EE25D2" w:rsidP="00EE25D2">
            <w:pPr>
              <w:jc w:val="both"/>
              <w:rPr>
                <w:rFonts w:ascii="Arial" w:eastAsia="Times New Roman" w:hAnsi="Arial" w:cs="Arial"/>
              </w:rPr>
            </w:pPr>
            <w:r w:rsidRPr="00C63A49">
              <w:rPr>
                <w:rFonts w:ascii="Arial" w:eastAsia="Times New Roman" w:hAnsi="Arial" w:cs="Arial"/>
              </w:rPr>
              <w:t>1.  Одним словом назовите тему урока (имя существительное)</w:t>
            </w:r>
          </w:p>
          <w:p w:rsidR="00EE25D2" w:rsidRDefault="00EE25D2" w:rsidP="00EE25D2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C63A49">
              <w:rPr>
                <w:rFonts w:ascii="Arial" w:eastAsia="Times New Roman" w:hAnsi="Arial" w:cs="Arial"/>
                <w:i/>
                <w:u w:val="single"/>
              </w:rPr>
              <w:t>игрушка.</w:t>
            </w:r>
          </w:p>
          <w:p w:rsidR="00EE25D2" w:rsidRDefault="00EE25D2" w:rsidP="00EE25D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i/>
                <w:u w:val="single"/>
              </w:rPr>
              <w:t xml:space="preserve">2. у каждой игрушки </w:t>
            </w:r>
            <w:proofErr w:type="gramStart"/>
            <w:r>
              <w:rPr>
                <w:rFonts w:ascii="Arial" w:hAnsi="Arial" w:cs="Arial"/>
                <w:i/>
                <w:u w:val="single"/>
              </w:rPr>
              <w:t>свой</w:t>
            </w:r>
            <w:proofErr w:type="gramEnd"/>
            <w:r>
              <w:rPr>
                <w:rFonts w:ascii="Arial" w:hAnsi="Arial" w:cs="Arial"/>
                <w:i/>
                <w:u w:val="single"/>
              </w:rPr>
              <w:t xml:space="preserve"> </w:t>
            </w:r>
            <w:r w:rsidRPr="00C63A49">
              <w:rPr>
                <w:rFonts w:ascii="Arial" w:eastAsia="Times New Roman" w:hAnsi="Arial" w:cs="Arial"/>
              </w:rPr>
              <w:t>(имя существительное)</w:t>
            </w:r>
          </w:p>
          <w:p w:rsidR="00EE25D2" w:rsidRDefault="00EE25D2" w:rsidP="00EE25D2">
            <w:pPr>
              <w:jc w:val="both"/>
              <w:rPr>
                <w:rFonts w:ascii="Arial" w:eastAsia="Times New Roman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образ</w:t>
            </w:r>
          </w:p>
          <w:p w:rsidR="00EE25D2" w:rsidRPr="00C63A49" w:rsidRDefault="00EE25D2" w:rsidP="00EE25D2">
            <w:pPr>
              <w:jc w:val="both"/>
              <w:rPr>
                <w:rFonts w:ascii="Arial" w:eastAsia="Times New Roman" w:hAnsi="Arial" w:cs="Arial"/>
                <w:i/>
                <w:u w:val="single"/>
              </w:rPr>
            </w:pPr>
          </w:p>
          <w:p w:rsidR="00EE25D2" w:rsidRDefault="00EE25D2" w:rsidP="00EE25D2">
            <w:pPr>
              <w:jc w:val="both"/>
              <w:rPr>
                <w:rFonts w:ascii="Arial" w:eastAsia="Times New Roman" w:hAnsi="Arial" w:cs="Arial"/>
              </w:rPr>
            </w:pPr>
            <w:r w:rsidRPr="00C63A49">
              <w:rPr>
                <w:rFonts w:ascii="Arial" w:eastAsia="Times New Roman" w:hAnsi="Arial" w:cs="Arial"/>
              </w:rPr>
              <w:t xml:space="preserve">2.  Двумя словами охарактеризуйте игрушку (2 прилагательных) </w:t>
            </w:r>
          </w:p>
          <w:p w:rsidR="00EE25D2" w:rsidRDefault="00EE25D2" w:rsidP="00EE25D2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C63A49">
              <w:rPr>
                <w:rFonts w:ascii="Arial" w:eastAsia="Times New Roman" w:hAnsi="Arial" w:cs="Arial"/>
                <w:i/>
                <w:u w:val="single"/>
              </w:rPr>
              <w:t>народная, русская, красивая, древняя.</w:t>
            </w:r>
          </w:p>
          <w:p w:rsidR="00AB0990" w:rsidRDefault="00AB0990" w:rsidP="00EE25D2">
            <w:pPr>
              <w:jc w:val="both"/>
              <w:rPr>
                <w:rFonts w:ascii="Arial" w:eastAsia="Times New Roman" w:hAnsi="Arial" w:cs="Arial"/>
                <w:i/>
                <w:u w:val="single"/>
              </w:rPr>
            </w:pPr>
          </w:p>
          <w:p w:rsidR="0057752E" w:rsidRDefault="00AB0990" w:rsidP="0097787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Дети с учителем формулируют тему урока</w:t>
            </w:r>
          </w:p>
          <w:p w:rsidR="00932B1D" w:rsidRDefault="003A1B42" w:rsidP="0097787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57752E" w:rsidRPr="0057752E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Древние образы в современных народных игрушках</w:t>
            </w:r>
            <w:r w:rsidR="00932B1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слайд 2</w:t>
            </w:r>
          </w:p>
          <w:p w:rsidR="000F3775" w:rsidRDefault="000F3775" w:rsidP="0097787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Сегодня мы будем рассматривать три образа древних игрушек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дымковскую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, филимоновскую, каргопольскую</w:t>
            </w:r>
          </w:p>
          <w:p w:rsidR="002B671D" w:rsidRDefault="000F3775" w:rsidP="0097787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>Слайд</w:t>
            </w:r>
            <w:r w:rsidR="002B671D"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3 </w:t>
            </w:r>
          </w:p>
          <w:p w:rsidR="002B671D" w:rsidRPr="002B671D" w:rsidRDefault="002B671D" w:rsidP="0097787B">
            <w:pPr>
              <w:rPr>
                <w:rFonts w:ascii="Arial" w:eastAsia="Times New Roman" w:hAnsi="Arial" w:cs="Arial"/>
                <w:bCs/>
                <w:color w:val="000000"/>
                <w:sz w:val="24"/>
              </w:rPr>
            </w:pPr>
            <w:r w:rsidRPr="002B671D">
              <w:rPr>
                <w:rFonts w:ascii="Arial" w:eastAsia="Times New Roman" w:hAnsi="Arial" w:cs="Arial"/>
                <w:bCs/>
                <w:color w:val="000000"/>
                <w:sz w:val="24"/>
              </w:rPr>
              <w:t xml:space="preserve">(изображение игрушек </w:t>
            </w:r>
            <w:proofErr w:type="spellStart"/>
            <w:r w:rsidRPr="002B671D">
              <w:rPr>
                <w:rFonts w:ascii="Arial" w:eastAsia="Times New Roman" w:hAnsi="Arial" w:cs="Arial"/>
                <w:bCs/>
                <w:color w:val="000000"/>
                <w:sz w:val="24"/>
              </w:rPr>
              <w:t>дымкавской</w:t>
            </w:r>
            <w:proofErr w:type="gramStart"/>
            <w:r w:rsidRPr="002B671D">
              <w:rPr>
                <w:rFonts w:ascii="Arial" w:eastAsia="Times New Roman" w:hAnsi="Arial" w:cs="Arial"/>
                <w:bCs/>
                <w:color w:val="000000"/>
                <w:sz w:val="24"/>
              </w:rPr>
              <w:t>,ф</w:t>
            </w:r>
            <w:proofErr w:type="gramEnd"/>
            <w:r w:rsidRPr="002B671D">
              <w:rPr>
                <w:rFonts w:ascii="Arial" w:eastAsia="Times New Roman" w:hAnsi="Arial" w:cs="Arial"/>
                <w:bCs/>
                <w:color w:val="000000"/>
                <w:sz w:val="24"/>
              </w:rPr>
              <w:t>илимоновской</w:t>
            </w:r>
            <w:proofErr w:type="spellEnd"/>
            <w:r w:rsidRPr="002B671D">
              <w:rPr>
                <w:rFonts w:ascii="Arial" w:eastAsia="Times New Roman" w:hAnsi="Arial" w:cs="Arial"/>
                <w:bCs/>
                <w:color w:val="000000"/>
                <w:sz w:val="24"/>
              </w:rPr>
              <w:t xml:space="preserve">, </w:t>
            </w:r>
            <w:proofErr w:type="spellStart"/>
            <w:r w:rsidRPr="002B671D">
              <w:rPr>
                <w:rFonts w:ascii="Arial" w:eastAsia="Times New Roman" w:hAnsi="Arial" w:cs="Arial"/>
                <w:bCs/>
                <w:color w:val="000000"/>
                <w:sz w:val="24"/>
              </w:rPr>
              <w:t>каргопольской</w:t>
            </w:r>
            <w:proofErr w:type="spellEnd"/>
            <w:r w:rsidRPr="002B671D">
              <w:rPr>
                <w:rFonts w:ascii="Arial" w:eastAsia="Times New Roman" w:hAnsi="Arial" w:cs="Arial"/>
                <w:bCs/>
                <w:color w:val="000000"/>
                <w:sz w:val="24"/>
              </w:rPr>
              <w:t>)</w:t>
            </w:r>
          </w:p>
          <w:p w:rsidR="0057752E" w:rsidRPr="002B671D" w:rsidRDefault="0057752E" w:rsidP="0097787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</w:rPr>
              <w:t xml:space="preserve"> </w:t>
            </w:r>
            <w:r w:rsidRPr="00932B1D">
              <w:rPr>
                <w:rFonts w:ascii="Arial" w:eastAsia="Times New Roman" w:hAnsi="Arial" w:cs="Arial"/>
                <w:bCs/>
                <w:color w:val="000000"/>
                <w:sz w:val="20"/>
              </w:rPr>
              <w:t>Какова значит цель урока:</w:t>
            </w:r>
            <w:r w:rsidR="00932B1D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осуществить замысел по  созданию художественного образа игрушки  с учетом ее </w:t>
            </w:r>
            <w:r w:rsidR="00932B1D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формы и  украшения  в традициях  одного из промыслов.</w:t>
            </w:r>
          </w:p>
          <w:p w:rsidR="00E710D2" w:rsidRDefault="00932B1D" w:rsidP="0097787B">
            <w:pPr>
              <w:rPr>
                <w:rFonts w:eastAsia="Times New Roman" w:cstheme="minorHAnsi"/>
                <w:b/>
                <w:sz w:val="24"/>
              </w:rPr>
            </w:pPr>
            <w:r w:rsidRPr="00932B1D">
              <w:rPr>
                <w:rFonts w:eastAsia="Times New Roman" w:cstheme="minorHAnsi"/>
                <w:b/>
                <w:sz w:val="24"/>
              </w:rPr>
              <w:t>Слайд</w:t>
            </w:r>
            <w:proofErr w:type="gramStart"/>
            <w:r w:rsidR="000F3775">
              <w:rPr>
                <w:rFonts w:eastAsia="Times New Roman" w:cstheme="minorHAnsi"/>
                <w:b/>
                <w:sz w:val="24"/>
              </w:rPr>
              <w:t>4</w:t>
            </w:r>
            <w:proofErr w:type="gramEnd"/>
          </w:p>
          <w:p w:rsidR="00932B1D" w:rsidRDefault="00932B1D" w:rsidP="0097787B">
            <w:pPr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 xml:space="preserve">Задачи: </w:t>
            </w:r>
          </w:p>
          <w:p w:rsidR="008040AE" w:rsidRDefault="008040AE" w:rsidP="008040AE">
            <w:pPr>
              <w:pStyle w:val="a4"/>
              <w:numPr>
                <w:ilvl w:val="0"/>
                <w:numId w:val="7"/>
              </w:numPr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р</w:t>
            </w:r>
            <w:r w:rsidRPr="002B671D">
              <w:rPr>
                <w:rFonts w:eastAsia="Times New Roman" w:cstheme="minorHAnsi"/>
                <w:b/>
                <w:sz w:val="24"/>
              </w:rPr>
              <w:t>ассуждать об истории возни</w:t>
            </w:r>
            <w:r>
              <w:rPr>
                <w:rFonts w:eastAsia="Times New Roman" w:cstheme="minorHAnsi"/>
                <w:b/>
                <w:sz w:val="24"/>
              </w:rPr>
              <w:t xml:space="preserve">кновения </w:t>
            </w:r>
            <w:r w:rsidRPr="002B671D">
              <w:rPr>
                <w:rFonts w:eastAsia="Times New Roman" w:cstheme="minorHAnsi"/>
                <w:b/>
                <w:sz w:val="24"/>
              </w:rPr>
              <w:t>народной игрушки</w:t>
            </w:r>
          </w:p>
          <w:p w:rsidR="002B671D" w:rsidRPr="002B671D" w:rsidRDefault="002B671D" w:rsidP="002B671D">
            <w:pPr>
              <w:pStyle w:val="a4"/>
              <w:numPr>
                <w:ilvl w:val="0"/>
                <w:numId w:val="7"/>
              </w:numPr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распознавать игрушки народных художественных промыслов</w:t>
            </w:r>
          </w:p>
          <w:p w:rsidR="002B671D" w:rsidRDefault="002B671D" w:rsidP="002B671D">
            <w:pPr>
              <w:pStyle w:val="a4"/>
              <w:numPr>
                <w:ilvl w:val="0"/>
                <w:numId w:val="7"/>
              </w:numPr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овладеть основными  элементами народного орнамента и особенностями цветового</w:t>
            </w:r>
            <w:r w:rsidR="008040AE">
              <w:rPr>
                <w:rFonts w:eastAsia="Times New Roman" w:cstheme="minorHAnsi"/>
                <w:b/>
                <w:sz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</w:rPr>
              <w:t>решения</w:t>
            </w:r>
          </w:p>
          <w:p w:rsidR="002B671D" w:rsidRDefault="002B671D" w:rsidP="006B1026">
            <w:pPr>
              <w:pStyle w:val="a4"/>
              <w:ind w:left="34"/>
              <w:rPr>
                <w:rFonts w:eastAsia="Times New Roman" w:cstheme="minorHAnsi"/>
                <w:b/>
                <w:sz w:val="32"/>
              </w:rPr>
            </w:pPr>
            <w:r w:rsidRPr="008040AE">
              <w:rPr>
                <w:rFonts w:eastAsia="Times New Roman" w:cstheme="minorHAnsi"/>
                <w:b/>
                <w:sz w:val="32"/>
              </w:rPr>
              <w:t>слайд</w:t>
            </w:r>
            <w:r w:rsidR="008040AE" w:rsidRPr="008040AE">
              <w:rPr>
                <w:rFonts w:eastAsia="Times New Roman" w:cstheme="minorHAnsi"/>
                <w:b/>
                <w:sz w:val="32"/>
              </w:rPr>
              <w:t>5</w:t>
            </w:r>
          </w:p>
          <w:p w:rsidR="008040AE" w:rsidRDefault="008040AE" w:rsidP="008040AE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Для того чтобы рассуждать </w:t>
            </w:r>
            <w:proofErr w:type="gramStart"/>
            <w:r>
              <w:rPr>
                <w:rFonts w:eastAsia="Times New Roman" w:cstheme="minorHAnsi"/>
              </w:rPr>
              <w:t>о</w:t>
            </w:r>
            <w:proofErr w:type="gramEnd"/>
            <w:r>
              <w:rPr>
                <w:rFonts w:eastAsia="Times New Roman" w:cstheme="minorHAnsi"/>
              </w:rPr>
              <w:t xml:space="preserve"> истории возникновения народной игрушки вам нужно знать ее. Этим вы и займетесь</w:t>
            </w:r>
            <w:proofErr w:type="gramStart"/>
            <w:r>
              <w:rPr>
                <w:rFonts w:eastAsia="Times New Roman" w:cstheme="minorHAnsi"/>
              </w:rPr>
              <w:t xml:space="preserve"> .</w:t>
            </w:r>
            <w:proofErr w:type="gramEnd"/>
            <w:r>
              <w:rPr>
                <w:rFonts w:eastAsia="Times New Roman" w:cstheme="minorHAnsi"/>
              </w:rPr>
              <w:t xml:space="preserve"> Подойдите ко мне главные художники вы теперь все будите называться мастерами и работать в своих мастерских – артелях. (главные художники выбирают  наугад мастерами какого промысла они сейчас будут)  </w:t>
            </w:r>
          </w:p>
          <w:p w:rsidR="008040AE" w:rsidRDefault="008040AE" w:rsidP="008040AE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Главные художники берут листы с заданиями   и начинают работать в группе.</w:t>
            </w:r>
          </w:p>
          <w:p w:rsidR="006B1026" w:rsidRDefault="006B1026" w:rsidP="008040AE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Вспомним правила работы в группе</w:t>
            </w:r>
          </w:p>
          <w:p w:rsidR="006B1026" w:rsidRDefault="006B1026" w:rsidP="008040AE">
            <w:pPr>
              <w:pStyle w:val="a4"/>
              <w:ind w:left="34"/>
              <w:rPr>
                <w:rFonts w:eastAsia="Times New Roman" w:cstheme="minorHAnsi"/>
                <w:b/>
                <w:sz w:val="28"/>
              </w:rPr>
            </w:pPr>
            <w:r w:rsidRPr="006B1026">
              <w:rPr>
                <w:rFonts w:eastAsia="Times New Roman" w:cstheme="minorHAnsi"/>
                <w:b/>
                <w:sz w:val="28"/>
              </w:rPr>
              <w:t xml:space="preserve">Слайд 6 </w:t>
            </w:r>
          </w:p>
          <w:p w:rsidR="00AB0990" w:rsidRPr="006B1026" w:rsidRDefault="006B1026" w:rsidP="008040AE">
            <w:pPr>
              <w:pStyle w:val="a4"/>
              <w:ind w:left="34"/>
              <w:rPr>
                <w:rFonts w:eastAsia="Times New Roman" w:cstheme="minorHAnsi"/>
                <w:sz w:val="28"/>
              </w:rPr>
            </w:pPr>
            <w:r w:rsidRPr="006B1026">
              <w:rPr>
                <w:rFonts w:eastAsia="Times New Roman" w:cstheme="minorHAnsi"/>
                <w:sz w:val="28"/>
              </w:rPr>
              <w:t>Прод</w:t>
            </w:r>
            <w:r w:rsidR="00AB0990">
              <w:rPr>
                <w:rFonts w:eastAsia="Times New Roman" w:cstheme="minorHAnsi"/>
                <w:sz w:val="28"/>
              </w:rPr>
              <w:t>уктом вашей работы будет сообщение</w:t>
            </w:r>
            <w:r w:rsidRPr="006B1026">
              <w:rPr>
                <w:rFonts w:eastAsia="Times New Roman" w:cstheme="minorHAnsi"/>
                <w:sz w:val="28"/>
              </w:rPr>
              <w:t xml:space="preserve"> </w:t>
            </w:r>
            <w:r>
              <w:rPr>
                <w:rFonts w:eastAsia="Times New Roman" w:cstheme="minorHAnsi"/>
                <w:sz w:val="28"/>
              </w:rPr>
              <w:t>по вашему промыслу</w:t>
            </w:r>
          </w:p>
          <w:p w:rsidR="008040AE" w:rsidRDefault="006B1026" w:rsidP="008040AE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Вам дается 10 минут </w:t>
            </w:r>
          </w:p>
          <w:p w:rsidR="006B1026" w:rsidRDefault="006B1026" w:rsidP="008040AE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 истечению времени </w:t>
            </w:r>
            <w:r w:rsidR="00AB0990">
              <w:rPr>
                <w:rFonts w:eastAsia="Times New Roman" w:cstheme="minorHAnsi"/>
              </w:rPr>
              <w:t>защита каждой мастерской</w:t>
            </w:r>
          </w:p>
          <w:p w:rsidR="00510BE4" w:rsidRDefault="00510BE4" w:rsidP="008040AE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итоге ребята говорят, что они запомнили. Начиная со слов</w:t>
            </w:r>
            <w:proofErr w:type="gramStart"/>
            <w:r>
              <w:rPr>
                <w:rFonts w:eastAsia="Times New Roman" w:cstheme="minorHAnsi"/>
              </w:rPr>
              <w:t xml:space="preserve"> :</w:t>
            </w:r>
            <w:proofErr w:type="gramEnd"/>
          </w:p>
          <w:p w:rsidR="00510BE4" w:rsidRPr="00510BE4" w:rsidRDefault="00510BE4" w:rsidP="00510BE4">
            <w:pPr>
              <w:rPr>
                <w:rFonts w:ascii="Arial" w:eastAsia="Times New Roman" w:hAnsi="Arial" w:cs="Arial"/>
                <w:color w:val="000000"/>
                <w:sz w:val="24"/>
                <w:szCs w:val="18"/>
              </w:rPr>
            </w:pPr>
            <w:r w:rsidRPr="00510BE4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t>« Я запомнил, чем они отличаются друг от друга».</w:t>
            </w:r>
          </w:p>
          <w:p w:rsidR="00510BE4" w:rsidRPr="00510BE4" w:rsidRDefault="00510BE4" w:rsidP="008040AE">
            <w:pPr>
              <w:pStyle w:val="a4"/>
              <w:ind w:left="34"/>
              <w:rPr>
                <w:rFonts w:eastAsia="Times New Roman" w:cstheme="minorHAnsi"/>
                <w:b/>
                <w:sz w:val="28"/>
              </w:rPr>
            </w:pPr>
            <w:r>
              <w:rPr>
                <w:rFonts w:eastAsia="Times New Roman" w:cstheme="minorHAnsi"/>
              </w:rPr>
              <w:t xml:space="preserve">Выступает 1 группа </w:t>
            </w:r>
            <w:r w:rsidRPr="00510BE4">
              <w:rPr>
                <w:rFonts w:eastAsia="Times New Roman" w:cstheme="minorHAnsi"/>
                <w:b/>
                <w:sz w:val="28"/>
              </w:rPr>
              <w:t>слайд 7</w:t>
            </w:r>
          </w:p>
          <w:p w:rsidR="00510BE4" w:rsidRDefault="00510BE4" w:rsidP="008040AE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Выступает  2 группа </w:t>
            </w:r>
            <w:r w:rsidRPr="00510BE4">
              <w:rPr>
                <w:rFonts w:eastAsia="Times New Roman" w:cstheme="minorHAnsi"/>
                <w:b/>
                <w:sz w:val="28"/>
              </w:rPr>
              <w:t>слайд 8</w:t>
            </w:r>
          </w:p>
          <w:p w:rsidR="00510BE4" w:rsidRDefault="00510BE4" w:rsidP="008040AE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Выступает 3 группа </w:t>
            </w:r>
            <w:r w:rsidRPr="00510BE4">
              <w:rPr>
                <w:rFonts w:eastAsia="Times New Roman" w:cstheme="minorHAnsi"/>
                <w:b/>
                <w:sz w:val="28"/>
              </w:rPr>
              <w:t>слайд 9</w:t>
            </w:r>
          </w:p>
          <w:p w:rsidR="00510BE4" w:rsidRDefault="00510BE4" w:rsidP="008040AE">
            <w:pPr>
              <w:pStyle w:val="a4"/>
              <w:ind w:left="34"/>
              <w:rPr>
                <w:rFonts w:eastAsia="Times New Roman" w:cstheme="minorHAnsi"/>
                <w:b/>
                <w:sz w:val="28"/>
              </w:rPr>
            </w:pPr>
            <w:r>
              <w:rPr>
                <w:rFonts w:eastAsia="Times New Roman" w:cstheme="minorHAnsi"/>
              </w:rPr>
              <w:t xml:space="preserve">При подведении итога на одном слайде появляется вывод по всем трем группам  </w:t>
            </w:r>
            <w:r w:rsidRPr="00510BE4">
              <w:rPr>
                <w:rFonts w:eastAsia="Times New Roman" w:cstheme="minorHAnsi"/>
                <w:b/>
                <w:sz w:val="28"/>
              </w:rPr>
              <w:t>слайд 10</w:t>
            </w:r>
          </w:p>
          <w:p w:rsidR="00510BE4" w:rsidRDefault="00510BE4" w:rsidP="00510BE4">
            <w:pPr>
              <w:pStyle w:val="a4"/>
              <w:ind w:left="34"/>
              <w:rPr>
                <w:rFonts w:eastAsia="Times New Roman" w:cstheme="minorHAnsi"/>
                <w:sz w:val="28"/>
              </w:rPr>
            </w:pPr>
            <w:r w:rsidRPr="00510BE4">
              <w:rPr>
                <w:rFonts w:eastAsia="Times New Roman" w:cstheme="minorHAnsi"/>
                <w:sz w:val="28"/>
              </w:rPr>
              <w:t>Мы ребята знаем теперь и историю и можем распознавать народные игрушки по образу по цветам, по орнаменту.</w:t>
            </w:r>
          </w:p>
          <w:p w:rsidR="00510BE4" w:rsidRPr="00510BE4" w:rsidRDefault="00510BE4" w:rsidP="00510BE4">
            <w:pPr>
              <w:pStyle w:val="a4"/>
              <w:ind w:left="34"/>
              <w:rPr>
                <w:rFonts w:eastAsia="Times New Roman" w:cstheme="minorHAnsi"/>
                <w:sz w:val="28"/>
              </w:rPr>
            </w:pPr>
            <w:r>
              <w:rPr>
                <w:rFonts w:eastAsia="Times New Roman" w:cstheme="minorHAnsi"/>
                <w:sz w:val="28"/>
              </w:rPr>
              <w:t>С</w:t>
            </w:r>
            <w:r>
              <w:rPr>
                <w:rFonts w:eastAsia="Times New Roman" w:cstheme="minorHAnsi"/>
              </w:rPr>
              <w:t xml:space="preserve">ледующая задача </w:t>
            </w:r>
            <w:r>
              <w:rPr>
                <w:rFonts w:eastAsia="Times New Roman" w:cstheme="minorHAnsi"/>
                <w:b/>
                <w:sz w:val="24"/>
              </w:rPr>
              <w:t>овладеть основными  элементами народного орнамента и особенностями цветового решения</w:t>
            </w:r>
          </w:p>
          <w:p w:rsidR="00AB0990" w:rsidRDefault="00510BE4" w:rsidP="00510BE4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Раздать три </w:t>
            </w:r>
            <w:r w:rsidR="008B7BD5">
              <w:rPr>
                <w:rFonts w:eastAsia="Times New Roman" w:cstheme="minorHAnsi"/>
              </w:rPr>
              <w:t xml:space="preserve"> белых </w:t>
            </w:r>
            <w:r>
              <w:rPr>
                <w:rFonts w:eastAsia="Times New Roman" w:cstheme="minorHAnsi"/>
              </w:rPr>
              <w:t>образа  игрушки (</w:t>
            </w:r>
            <w:proofErr w:type="spellStart"/>
            <w:r>
              <w:rPr>
                <w:rFonts w:eastAsia="Times New Roman" w:cstheme="minorHAnsi"/>
              </w:rPr>
              <w:t>д</w:t>
            </w:r>
            <w:proofErr w:type="spellEnd"/>
            <w:r>
              <w:rPr>
                <w:rFonts w:eastAsia="Times New Roman" w:cstheme="minorHAnsi"/>
              </w:rPr>
              <w:t xml:space="preserve">, </w:t>
            </w:r>
            <w:proofErr w:type="spellStart"/>
            <w:r>
              <w:rPr>
                <w:rFonts w:eastAsia="Times New Roman" w:cstheme="minorHAnsi"/>
              </w:rPr>
              <w:t>ф</w:t>
            </w:r>
            <w:proofErr w:type="spellEnd"/>
            <w:r>
              <w:rPr>
                <w:rFonts w:eastAsia="Times New Roman" w:cstheme="minorHAnsi"/>
              </w:rPr>
              <w:t>, к)</w:t>
            </w:r>
            <w:r w:rsidR="008B7BD5">
              <w:rPr>
                <w:rFonts w:eastAsia="Times New Roman" w:cstheme="minorHAnsi"/>
              </w:rPr>
              <w:t xml:space="preserve"> и отдельные 6 элементов которые надо доработать и приклеить на белый образ</w:t>
            </w:r>
            <w:proofErr w:type="gramStart"/>
            <w:r w:rsidR="008B7BD5">
              <w:rPr>
                <w:rFonts w:eastAsia="Times New Roman" w:cstheme="minorHAnsi"/>
              </w:rPr>
              <w:t xml:space="preserve"> .</w:t>
            </w:r>
            <w:proofErr w:type="gramEnd"/>
          </w:p>
          <w:p w:rsidR="008B7BD5" w:rsidRDefault="008B7BD5" w:rsidP="00510BE4">
            <w:pPr>
              <w:pStyle w:val="a4"/>
              <w:ind w:left="34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Задание </w:t>
            </w:r>
          </w:p>
          <w:p w:rsidR="008B7BD5" w:rsidRDefault="008B7BD5" w:rsidP="008B7BD5">
            <w:pPr>
              <w:pStyle w:val="a4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Выберете форму игрушки, которая подходит под ваше название мастерской</w:t>
            </w:r>
          </w:p>
          <w:p w:rsidR="008B7BD5" w:rsidRDefault="008B7BD5" w:rsidP="008B7BD5">
            <w:pPr>
              <w:pStyle w:val="a4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 группе определитесь с орнаментом для своего образа</w:t>
            </w:r>
          </w:p>
          <w:p w:rsidR="008B7BD5" w:rsidRDefault="008B7BD5" w:rsidP="008B7BD5">
            <w:pPr>
              <w:pStyle w:val="a4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Распределите роли каждого из вашей группы</w:t>
            </w:r>
          </w:p>
          <w:p w:rsidR="008B7BD5" w:rsidRDefault="008B7BD5" w:rsidP="008B7BD5">
            <w:pPr>
              <w:pStyle w:val="a4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Приклейте отдельные элементы  на белую основу.</w:t>
            </w:r>
          </w:p>
          <w:p w:rsidR="008B7BD5" w:rsidRDefault="008B7BD5" w:rsidP="008B7BD5">
            <w:pPr>
              <w:pStyle w:val="a4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Придумайте рекламу  </w:t>
            </w:r>
          </w:p>
          <w:p w:rsidR="008B7BD5" w:rsidRPr="008B7BD5" w:rsidRDefault="008B7BD5" w:rsidP="008B7BD5">
            <w:pPr>
              <w:pStyle w:val="a4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Проверить свою работу на соответствия критериям </w:t>
            </w:r>
            <w:r w:rsidRPr="008B7BD5">
              <w:rPr>
                <w:rFonts w:eastAsia="Times New Roman" w:cstheme="minorHAnsi"/>
                <w:b/>
                <w:sz w:val="28"/>
              </w:rPr>
              <w:t>слайд 11</w:t>
            </w:r>
          </w:p>
          <w:p w:rsidR="001E33B1" w:rsidRDefault="008B7BD5" w:rsidP="008B7BD5">
            <w:pPr>
              <w:pStyle w:val="a4"/>
              <w:ind w:left="394"/>
              <w:rPr>
                <w:rFonts w:eastAsia="Times New Roman"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</w:rPr>
              <w:t>На эту работу вам дается 10 минут</w:t>
            </w:r>
          </w:p>
          <w:p w:rsidR="008B7BD5" w:rsidRDefault="001E33B1" w:rsidP="008B7BD5">
            <w:pPr>
              <w:pStyle w:val="a4"/>
              <w:ind w:left="0"/>
              <w:rPr>
                <w:rFonts w:eastAsia="Times New Roman" w:cstheme="minorHAnsi"/>
                <w:sz w:val="28"/>
              </w:rPr>
            </w:pPr>
            <w:r>
              <w:rPr>
                <w:rFonts w:eastAsia="Times New Roman" w:cstheme="minorHAnsi"/>
                <w:sz w:val="28"/>
              </w:rPr>
              <w:t>Защита проектов выставление отметок по критериям мини- выставка работ коллективных</w:t>
            </w:r>
          </w:p>
          <w:p w:rsidR="001E33B1" w:rsidRDefault="001E33B1" w:rsidP="008B7BD5">
            <w:pPr>
              <w:pStyle w:val="a4"/>
              <w:ind w:left="0"/>
              <w:rPr>
                <w:rFonts w:eastAsia="Times New Roman" w:cstheme="minorHAnsi"/>
                <w:sz w:val="28"/>
              </w:rPr>
            </w:pPr>
          </w:p>
          <w:p w:rsidR="001E33B1" w:rsidRDefault="001E33B1" w:rsidP="001E33B1">
            <w:pPr>
              <w:rPr>
                <w:sz w:val="28"/>
              </w:rPr>
            </w:pPr>
            <w:r>
              <w:rPr>
                <w:rFonts w:eastAsia="Times New Roman" w:cstheme="minorHAnsi"/>
                <w:sz w:val="28"/>
              </w:rPr>
              <w:t xml:space="preserve">На парты раскладываются листы, на  которых записаны название народных игрушек. </w:t>
            </w:r>
            <w:r w:rsidRPr="001E33B1">
              <w:rPr>
                <w:sz w:val="28"/>
              </w:rPr>
              <w:t>Ребятам предлагается</w:t>
            </w:r>
            <w:r>
              <w:rPr>
                <w:sz w:val="28"/>
              </w:rPr>
              <w:t xml:space="preserve"> меняя остановки заполнить то что они запомнили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особенностях народных игрушек. </w:t>
            </w:r>
          </w:p>
          <w:p w:rsidR="001E33B1" w:rsidRPr="001E33B1" w:rsidRDefault="001E33B1" w:rsidP="001E33B1">
            <w:pPr>
              <w:rPr>
                <w:sz w:val="28"/>
              </w:rPr>
            </w:pPr>
            <w:r w:rsidRPr="001E33B1">
              <w:rPr>
                <w:sz w:val="28"/>
              </w:rPr>
              <w:t xml:space="preserve"> </w:t>
            </w:r>
            <w:r>
              <w:rPr>
                <w:sz w:val="28"/>
              </w:rPr>
              <w:t>С каждым моим хлопком вы переходите на следующую остановку и дополняете запись товарищей.</w:t>
            </w:r>
          </w:p>
          <w:p w:rsidR="001E33B1" w:rsidRPr="001E33B1" w:rsidRDefault="001E33B1" w:rsidP="001E33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Проговорить ошибки и плюсы по приему «Автобусная остановка»</w:t>
            </w:r>
          </w:p>
          <w:p w:rsidR="001E33B1" w:rsidRDefault="001E33B1" w:rsidP="008B7BD5">
            <w:pPr>
              <w:pStyle w:val="a4"/>
              <w:ind w:left="0"/>
              <w:rPr>
                <w:rFonts w:eastAsia="Times New Roman" w:cstheme="minorHAnsi"/>
                <w:b/>
                <w:sz w:val="28"/>
              </w:rPr>
            </w:pPr>
            <w:r w:rsidRPr="001E33B1">
              <w:rPr>
                <w:rFonts w:eastAsia="Times New Roman" w:cstheme="minorHAnsi"/>
                <w:b/>
                <w:sz w:val="28"/>
              </w:rPr>
              <w:t>Слайд 12 (цель</w:t>
            </w:r>
            <w:proofErr w:type="gramStart"/>
            <w:r w:rsidRPr="001E33B1">
              <w:rPr>
                <w:rFonts w:eastAsia="Times New Roman" w:cstheme="minorHAnsi"/>
                <w:b/>
                <w:sz w:val="28"/>
              </w:rPr>
              <w:t xml:space="preserve"> )</w:t>
            </w:r>
            <w:proofErr w:type="gramEnd"/>
          </w:p>
          <w:p w:rsidR="001E33B1" w:rsidRPr="001E33B1" w:rsidRDefault="001E33B1" w:rsidP="008B7BD5">
            <w:pPr>
              <w:pStyle w:val="a4"/>
              <w:ind w:left="0"/>
              <w:rPr>
                <w:rFonts w:eastAsia="Times New Roman" w:cstheme="minorHAnsi"/>
                <w:sz w:val="28"/>
              </w:rPr>
            </w:pPr>
            <w:r w:rsidRPr="001E33B1">
              <w:rPr>
                <w:rFonts w:eastAsia="Times New Roman" w:cstheme="minorHAnsi"/>
                <w:sz w:val="28"/>
              </w:rPr>
              <w:t xml:space="preserve">Как вы </w:t>
            </w:r>
            <w:proofErr w:type="gramStart"/>
            <w:r w:rsidRPr="001E33B1">
              <w:rPr>
                <w:rFonts w:eastAsia="Times New Roman" w:cstheme="minorHAnsi"/>
                <w:sz w:val="28"/>
              </w:rPr>
              <w:t>думаете</w:t>
            </w:r>
            <w:proofErr w:type="gramEnd"/>
            <w:r w:rsidRPr="001E33B1">
              <w:rPr>
                <w:rFonts w:eastAsia="Times New Roman" w:cstheme="minorHAnsi"/>
                <w:sz w:val="28"/>
              </w:rPr>
              <w:t xml:space="preserve"> цель достигнута? </w:t>
            </w:r>
          </w:p>
          <w:p w:rsidR="001E33B1" w:rsidRPr="001E33B1" w:rsidRDefault="001E33B1" w:rsidP="001E33B1">
            <w:pPr>
              <w:jc w:val="both"/>
              <w:rPr>
                <w:rFonts w:ascii="Calibri" w:hAnsi="Calibri" w:cs="Calibri"/>
                <w:szCs w:val="28"/>
              </w:rPr>
            </w:pPr>
            <w:r w:rsidRPr="001E33B1">
              <w:rPr>
                <w:rFonts w:ascii="Calibri" w:hAnsi="Calibri" w:cs="Calibri"/>
                <w:szCs w:val="28"/>
              </w:rPr>
              <w:t>Скажите себе «Я молодец, я думал, я старался, я делал открытия».</w:t>
            </w:r>
          </w:p>
          <w:p w:rsidR="001E33B1" w:rsidRPr="001E33B1" w:rsidRDefault="001E33B1" w:rsidP="001E33B1">
            <w:pPr>
              <w:jc w:val="both"/>
              <w:rPr>
                <w:rFonts w:ascii="Calibri" w:hAnsi="Calibri" w:cs="Calibri"/>
                <w:szCs w:val="28"/>
              </w:rPr>
            </w:pPr>
            <w:r w:rsidRPr="001E33B1">
              <w:rPr>
                <w:rFonts w:ascii="Calibri" w:hAnsi="Calibri" w:cs="Calibri"/>
                <w:szCs w:val="28"/>
              </w:rPr>
              <w:t>Благодарю за урок. Вы – молодцы!</w:t>
            </w:r>
          </w:p>
          <w:p w:rsidR="008B7BD5" w:rsidRPr="001E33B1" w:rsidRDefault="008B7BD5" w:rsidP="008B7BD5">
            <w:pPr>
              <w:rPr>
                <w:rFonts w:ascii="Calibri" w:eastAsia="Times New Roman" w:hAnsi="Calibri" w:cs="Calibri"/>
              </w:rPr>
            </w:pPr>
          </w:p>
          <w:p w:rsidR="00E27717" w:rsidRPr="00A63DE1" w:rsidRDefault="00E27717" w:rsidP="001E33B1"/>
        </w:tc>
      </w:tr>
    </w:tbl>
    <w:p w:rsidR="002562B6" w:rsidRDefault="002562B6"/>
    <w:p w:rsidR="006B1026" w:rsidRDefault="006B1026"/>
    <w:p w:rsidR="001E33B1" w:rsidRDefault="001E33B1"/>
    <w:p w:rsidR="001E33B1" w:rsidRDefault="001E33B1"/>
    <w:p w:rsidR="006B1026" w:rsidRDefault="006B1026">
      <w:r>
        <w:lastRenderedPageBreak/>
        <w:t>Задание.</w:t>
      </w:r>
    </w:p>
    <w:p w:rsidR="006B1026" w:rsidRDefault="00D83E5D">
      <w:r>
        <w:t>Составьте сообщение</w:t>
      </w:r>
      <w:r w:rsidR="006B1026">
        <w:t xml:space="preserve"> по теме «Особенности дымковской игрушки» 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D83E5D" w:rsidTr="0097787B">
        <w:tc>
          <w:tcPr>
            <w:tcW w:w="3379" w:type="dxa"/>
          </w:tcPr>
          <w:p w:rsidR="00D83E5D" w:rsidRDefault="00D83E5D">
            <w:r>
              <w:t>задание</w:t>
            </w:r>
          </w:p>
        </w:tc>
        <w:tc>
          <w:tcPr>
            <w:tcW w:w="3379" w:type="dxa"/>
          </w:tcPr>
          <w:p w:rsidR="00D83E5D" w:rsidRDefault="00D83E5D">
            <w:r>
              <w:t>Ответ на задание</w:t>
            </w:r>
          </w:p>
        </w:tc>
        <w:tc>
          <w:tcPr>
            <w:tcW w:w="3379" w:type="dxa"/>
          </w:tcPr>
          <w:p w:rsidR="00D83E5D" w:rsidRDefault="00D83E5D">
            <w:r>
              <w:t>Ф.И. ответственного</w:t>
            </w:r>
          </w:p>
        </w:tc>
      </w:tr>
      <w:tr w:rsidR="00D83E5D" w:rsidTr="0097787B">
        <w:tc>
          <w:tcPr>
            <w:tcW w:w="3379" w:type="dxa"/>
          </w:tcPr>
          <w:p w:rsidR="00D83E5D" w:rsidRDefault="00D83E5D">
            <w:r>
              <w:t>1 Место происхождения игрушки</w:t>
            </w:r>
          </w:p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>
            <w:r>
              <w:t xml:space="preserve">      </w:t>
            </w:r>
          </w:p>
        </w:tc>
        <w:tc>
          <w:tcPr>
            <w:tcW w:w="3379" w:type="dxa"/>
          </w:tcPr>
          <w:p w:rsidR="00D83E5D" w:rsidRDefault="00D83E5D"/>
        </w:tc>
      </w:tr>
      <w:tr w:rsidR="00D83E5D" w:rsidTr="0097787B">
        <w:tc>
          <w:tcPr>
            <w:tcW w:w="3379" w:type="dxa"/>
          </w:tcPr>
          <w:p w:rsidR="00D83E5D" w:rsidRDefault="00D83E5D">
            <w:r>
              <w:t>2</w:t>
            </w:r>
            <w:r w:rsidRPr="00711511">
              <w:rPr>
                <w:rFonts w:ascii="Garamond" w:eastAsia="+mn-ea" w:hAnsi="Garamond" w:cs="Arial"/>
                <w:shadow/>
                <w:color w:val="FFFFFF"/>
                <w:kern w:val="24"/>
                <w:sz w:val="28"/>
                <w:szCs w:val="28"/>
              </w:rPr>
              <w:t xml:space="preserve"> </w:t>
            </w:r>
            <w:proofErr w:type="gramStart"/>
            <w:r w:rsidRPr="00711511">
              <w:t>Материал</w:t>
            </w:r>
            <w:proofErr w:type="gramEnd"/>
            <w:r w:rsidRPr="00711511">
              <w:t xml:space="preserve"> из которого изготовлена игрушка</w:t>
            </w:r>
          </w:p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/>
        </w:tc>
      </w:tr>
      <w:tr w:rsidR="00D83E5D" w:rsidTr="0097787B">
        <w:tc>
          <w:tcPr>
            <w:tcW w:w="3379" w:type="dxa"/>
          </w:tcPr>
          <w:p w:rsidR="00D83E5D" w:rsidRDefault="00D83E5D">
            <w:r>
              <w:t>3Образы (кого изображали)</w:t>
            </w:r>
          </w:p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/>
        </w:tc>
      </w:tr>
      <w:tr w:rsidR="00D83E5D" w:rsidTr="0097787B">
        <w:tc>
          <w:tcPr>
            <w:tcW w:w="3379" w:type="dxa"/>
          </w:tcPr>
          <w:p w:rsidR="00D83E5D" w:rsidRDefault="00D83E5D">
            <w:r>
              <w:t>4Особенности формы</w:t>
            </w:r>
          </w:p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/>
        </w:tc>
        <w:tc>
          <w:tcPr>
            <w:tcW w:w="3379" w:type="dxa"/>
          </w:tcPr>
          <w:p w:rsidR="00D83E5D" w:rsidRDefault="00D83E5D"/>
        </w:tc>
      </w:tr>
      <w:tr w:rsidR="00D83E5D" w:rsidTr="0097787B">
        <w:tc>
          <w:tcPr>
            <w:tcW w:w="3379" w:type="dxa"/>
          </w:tcPr>
          <w:p w:rsidR="00D83E5D" w:rsidRDefault="00D83E5D">
            <w:r>
              <w:t>5Основные элементы орнамента</w:t>
            </w:r>
          </w:p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/>
        </w:tc>
      </w:tr>
      <w:tr w:rsidR="00D83E5D" w:rsidTr="0097787B">
        <w:tc>
          <w:tcPr>
            <w:tcW w:w="3379" w:type="dxa"/>
          </w:tcPr>
          <w:p w:rsidR="00D83E5D" w:rsidRDefault="00D83E5D">
            <w:r>
              <w:t>6Используемые цвета в орнаменте</w:t>
            </w:r>
          </w:p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  <w:p w:rsidR="00D83E5D" w:rsidRDefault="00D83E5D"/>
        </w:tc>
        <w:tc>
          <w:tcPr>
            <w:tcW w:w="3379" w:type="dxa"/>
          </w:tcPr>
          <w:p w:rsidR="00D83E5D" w:rsidRDefault="00D83E5D"/>
        </w:tc>
      </w:tr>
      <w:tr w:rsidR="00D83E5D" w:rsidTr="0097787B">
        <w:tc>
          <w:tcPr>
            <w:tcW w:w="3379" w:type="dxa"/>
          </w:tcPr>
          <w:p w:rsidR="00D83E5D" w:rsidRDefault="00D83E5D">
            <w:r>
              <w:t xml:space="preserve">Оценка внутри группы </w:t>
            </w:r>
          </w:p>
        </w:tc>
        <w:tc>
          <w:tcPr>
            <w:tcW w:w="3379" w:type="dxa"/>
          </w:tcPr>
          <w:p w:rsidR="00D83E5D" w:rsidRDefault="00D83E5D">
            <w:r>
              <w:t>Внешняя оценка</w:t>
            </w:r>
          </w:p>
        </w:tc>
        <w:tc>
          <w:tcPr>
            <w:tcW w:w="3379" w:type="dxa"/>
          </w:tcPr>
          <w:p w:rsidR="00D83E5D" w:rsidRDefault="00D83E5D"/>
        </w:tc>
      </w:tr>
    </w:tbl>
    <w:p w:rsidR="006B1026" w:rsidRDefault="006B1026"/>
    <w:p w:rsidR="00D83E5D" w:rsidRDefault="00AB0990" w:rsidP="00D83E5D">
      <w:r>
        <w:t>Уважаемые ребята свое выступление начните со слов «</w:t>
      </w:r>
      <w:r w:rsidR="00D83E5D">
        <w:t>Мы</w:t>
      </w:r>
      <w:r>
        <w:t xml:space="preserve"> разобрал</w:t>
      </w:r>
      <w:r w:rsidR="00D83E5D">
        <w:t>ись</w:t>
      </w:r>
      <w:r>
        <w:t xml:space="preserve"> в теме дымковская игрушка»</w:t>
      </w:r>
    </w:p>
    <w:p w:rsidR="001E33B1" w:rsidRDefault="001E33B1" w:rsidP="00D83E5D"/>
    <w:p w:rsidR="00D83E5D" w:rsidRDefault="00D83E5D" w:rsidP="00D83E5D">
      <w:r>
        <w:lastRenderedPageBreak/>
        <w:t>Задание.</w:t>
      </w:r>
    </w:p>
    <w:p w:rsidR="00D83E5D" w:rsidRDefault="00D83E5D" w:rsidP="00D83E5D">
      <w:r>
        <w:t xml:space="preserve">Составьте сообщение по теме «Особенности </w:t>
      </w:r>
      <w:proofErr w:type="spellStart"/>
      <w:r>
        <w:t>филимоновской</w:t>
      </w:r>
      <w:proofErr w:type="spellEnd"/>
      <w:r>
        <w:t xml:space="preserve"> игрушки» 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D83E5D" w:rsidTr="0097787B">
        <w:tc>
          <w:tcPr>
            <w:tcW w:w="3379" w:type="dxa"/>
          </w:tcPr>
          <w:p w:rsidR="00D83E5D" w:rsidRDefault="00D83E5D" w:rsidP="0097787B">
            <w:r>
              <w:t>задание</w:t>
            </w:r>
          </w:p>
        </w:tc>
        <w:tc>
          <w:tcPr>
            <w:tcW w:w="3379" w:type="dxa"/>
          </w:tcPr>
          <w:p w:rsidR="00D83E5D" w:rsidRDefault="00D83E5D" w:rsidP="0097787B">
            <w:r>
              <w:t>Ответ на задание</w:t>
            </w:r>
          </w:p>
        </w:tc>
        <w:tc>
          <w:tcPr>
            <w:tcW w:w="3379" w:type="dxa"/>
          </w:tcPr>
          <w:p w:rsidR="00D83E5D" w:rsidRDefault="00D83E5D" w:rsidP="0097787B">
            <w:r>
              <w:t>Ф.И. ответственного</w:t>
            </w:r>
          </w:p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1 Место происхождения игрушки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>
            <w:r>
              <w:t xml:space="preserve">      </w:t>
            </w:r>
          </w:p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2</w:t>
            </w:r>
            <w:r w:rsidRPr="00711511">
              <w:rPr>
                <w:rFonts w:ascii="Garamond" w:eastAsia="+mn-ea" w:hAnsi="Garamond" w:cs="Arial"/>
                <w:shadow/>
                <w:color w:val="FFFFFF"/>
                <w:kern w:val="24"/>
                <w:sz w:val="28"/>
                <w:szCs w:val="28"/>
              </w:rPr>
              <w:t xml:space="preserve"> </w:t>
            </w:r>
            <w:proofErr w:type="gramStart"/>
            <w:r w:rsidRPr="00711511">
              <w:t>Материал</w:t>
            </w:r>
            <w:proofErr w:type="gramEnd"/>
            <w:r w:rsidRPr="00711511">
              <w:t xml:space="preserve"> из которого изготовлена игрушка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3Образы (кого изображали)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4Особенности формы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5Основные элементы орнамента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6Используемые цвета в орнаменте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 xml:space="preserve">Оценка внутри группы </w:t>
            </w:r>
          </w:p>
        </w:tc>
        <w:tc>
          <w:tcPr>
            <w:tcW w:w="3379" w:type="dxa"/>
          </w:tcPr>
          <w:p w:rsidR="00D83E5D" w:rsidRDefault="00D83E5D" w:rsidP="0097787B">
            <w:r>
              <w:t>Внешняя оценка</w:t>
            </w:r>
          </w:p>
        </w:tc>
        <w:tc>
          <w:tcPr>
            <w:tcW w:w="3379" w:type="dxa"/>
          </w:tcPr>
          <w:p w:rsidR="00D83E5D" w:rsidRDefault="00D83E5D" w:rsidP="0097787B"/>
        </w:tc>
      </w:tr>
    </w:tbl>
    <w:p w:rsidR="00D83E5D" w:rsidRDefault="00D83E5D" w:rsidP="00D83E5D"/>
    <w:p w:rsidR="00D83E5D" w:rsidRDefault="00D83E5D" w:rsidP="00D83E5D">
      <w:r>
        <w:t xml:space="preserve">Уважаемые ребята свое выступление начните со слов «Мы разобрались в теме </w:t>
      </w:r>
      <w:proofErr w:type="spellStart"/>
      <w:r>
        <w:t>филимоновская</w:t>
      </w:r>
      <w:proofErr w:type="spellEnd"/>
      <w:r>
        <w:t xml:space="preserve"> игрушка»</w:t>
      </w:r>
    </w:p>
    <w:p w:rsidR="001E33B1" w:rsidRDefault="001E33B1" w:rsidP="00D83E5D"/>
    <w:p w:rsidR="00D83E5D" w:rsidRDefault="00D83E5D" w:rsidP="00D83E5D">
      <w:r>
        <w:lastRenderedPageBreak/>
        <w:t>Задание.</w:t>
      </w:r>
    </w:p>
    <w:p w:rsidR="00D83E5D" w:rsidRDefault="00D83E5D" w:rsidP="00D83E5D">
      <w:r>
        <w:t xml:space="preserve">Составьте сообщение по теме «Особенности </w:t>
      </w:r>
      <w:proofErr w:type="spellStart"/>
      <w:r>
        <w:t>каргопольской</w:t>
      </w:r>
      <w:proofErr w:type="spellEnd"/>
      <w:r>
        <w:t xml:space="preserve">  игрушки» 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D83E5D" w:rsidTr="0097787B">
        <w:tc>
          <w:tcPr>
            <w:tcW w:w="3379" w:type="dxa"/>
          </w:tcPr>
          <w:p w:rsidR="00D83E5D" w:rsidRDefault="00D83E5D" w:rsidP="0097787B">
            <w:r>
              <w:t>задание</w:t>
            </w:r>
          </w:p>
        </w:tc>
        <w:tc>
          <w:tcPr>
            <w:tcW w:w="3379" w:type="dxa"/>
          </w:tcPr>
          <w:p w:rsidR="00D83E5D" w:rsidRDefault="00D83E5D" w:rsidP="0097787B">
            <w:r>
              <w:t>Ответ на задание</w:t>
            </w:r>
          </w:p>
        </w:tc>
        <w:tc>
          <w:tcPr>
            <w:tcW w:w="3379" w:type="dxa"/>
          </w:tcPr>
          <w:p w:rsidR="00D83E5D" w:rsidRDefault="00D83E5D" w:rsidP="0097787B">
            <w:r>
              <w:t>Ф.И. ответственного</w:t>
            </w:r>
          </w:p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1 Место происхождения игрушки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>
            <w:r>
              <w:t xml:space="preserve">      </w:t>
            </w:r>
          </w:p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2</w:t>
            </w:r>
            <w:r w:rsidRPr="00711511">
              <w:rPr>
                <w:rFonts w:ascii="Garamond" w:eastAsia="+mn-ea" w:hAnsi="Garamond" w:cs="Arial"/>
                <w:shadow/>
                <w:color w:val="FFFFFF"/>
                <w:kern w:val="24"/>
                <w:sz w:val="28"/>
                <w:szCs w:val="28"/>
              </w:rPr>
              <w:t xml:space="preserve"> </w:t>
            </w:r>
            <w:proofErr w:type="gramStart"/>
            <w:r w:rsidRPr="00711511">
              <w:t>Материал</w:t>
            </w:r>
            <w:proofErr w:type="gramEnd"/>
            <w:r w:rsidRPr="00711511">
              <w:t xml:space="preserve"> из которого изготовлена игрушка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3Образы (кого изображали)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4Особенности формы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5Основные элементы орнамента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>6Используемые цвета в орнаменте</w:t>
            </w:r>
          </w:p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  <w:p w:rsidR="00D83E5D" w:rsidRDefault="00D83E5D" w:rsidP="0097787B"/>
        </w:tc>
        <w:tc>
          <w:tcPr>
            <w:tcW w:w="3379" w:type="dxa"/>
          </w:tcPr>
          <w:p w:rsidR="00D83E5D" w:rsidRDefault="00D83E5D" w:rsidP="0097787B"/>
        </w:tc>
      </w:tr>
      <w:tr w:rsidR="00D83E5D" w:rsidTr="0097787B">
        <w:tc>
          <w:tcPr>
            <w:tcW w:w="3379" w:type="dxa"/>
          </w:tcPr>
          <w:p w:rsidR="00D83E5D" w:rsidRDefault="00D83E5D" w:rsidP="0097787B">
            <w:r>
              <w:t xml:space="preserve">Оценка внутри группы </w:t>
            </w:r>
          </w:p>
        </w:tc>
        <w:tc>
          <w:tcPr>
            <w:tcW w:w="3379" w:type="dxa"/>
          </w:tcPr>
          <w:p w:rsidR="00D83E5D" w:rsidRDefault="00D83E5D" w:rsidP="0097787B">
            <w:r>
              <w:t>Внешняя оценка</w:t>
            </w:r>
          </w:p>
        </w:tc>
        <w:tc>
          <w:tcPr>
            <w:tcW w:w="3379" w:type="dxa"/>
          </w:tcPr>
          <w:p w:rsidR="00D83E5D" w:rsidRDefault="00D83E5D" w:rsidP="0097787B"/>
        </w:tc>
      </w:tr>
    </w:tbl>
    <w:p w:rsidR="00D83E5D" w:rsidRDefault="00D83E5D" w:rsidP="00D83E5D"/>
    <w:p w:rsidR="00D83E5D" w:rsidRDefault="00D83E5D" w:rsidP="00D83E5D">
      <w:r>
        <w:t xml:space="preserve">Уважаемые ребята свое выступление начните со слов «Мы разобрались в теме </w:t>
      </w:r>
      <w:proofErr w:type="spellStart"/>
      <w:r>
        <w:t>каргапольская</w:t>
      </w:r>
      <w:proofErr w:type="spellEnd"/>
      <w:r>
        <w:t xml:space="preserve"> игрушка»</w:t>
      </w:r>
    </w:p>
    <w:p w:rsidR="001E33B1" w:rsidRDefault="001E33B1" w:rsidP="00D83E5D"/>
    <w:p w:rsidR="001E33B1" w:rsidRDefault="001E33B1" w:rsidP="00D83E5D"/>
    <w:tbl>
      <w:tblPr>
        <w:tblStyle w:val="a3"/>
        <w:tblW w:w="11625" w:type="dxa"/>
        <w:tblInd w:w="-885" w:type="dxa"/>
        <w:tblLayout w:type="fixed"/>
        <w:tblLook w:val="04A0"/>
      </w:tblPr>
      <w:tblGrid>
        <w:gridCol w:w="3971"/>
        <w:gridCol w:w="3971"/>
        <w:gridCol w:w="3683"/>
      </w:tblGrid>
      <w:tr w:rsidR="0097787B" w:rsidTr="0097787B">
        <w:tc>
          <w:tcPr>
            <w:tcW w:w="3971" w:type="dxa"/>
          </w:tcPr>
          <w:p w:rsidR="0097787B" w:rsidRDefault="0097787B">
            <w:r>
              <w:lastRenderedPageBreak/>
              <w:t>Критерии оценивания работы в группе</w:t>
            </w:r>
          </w:p>
        </w:tc>
        <w:tc>
          <w:tcPr>
            <w:tcW w:w="3971" w:type="dxa"/>
          </w:tcPr>
          <w:p w:rsidR="0097787B" w:rsidRDefault="0097787B">
            <w:r>
              <w:t>Критерии оценивания работы в группе</w:t>
            </w:r>
          </w:p>
        </w:tc>
        <w:tc>
          <w:tcPr>
            <w:tcW w:w="3683" w:type="dxa"/>
          </w:tcPr>
          <w:p w:rsidR="0097787B" w:rsidRDefault="0097787B">
            <w:r>
              <w:t>Критерии оценивания работы в группе</w:t>
            </w:r>
          </w:p>
        </w:tc>
      </w:tr>
      <w:tr w:rsidR="0097787B" w:rsidTr="0097787B">
        <w:tc>
          <w:tcPr>
            <w:tcW w:w="3971" w:type="dxa"/>
          </w:tcPr>
          <w:tbl>
            <w:tblPr>
              <w:tblW w:w="37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2"/>
              <w:gridCol w:w="2433"/>
              <w:gridCol w:w="830"/>
            </w:tblGrid>
            <w:tr w:rsidR="0097787B" w:rsidRPr="0037093D" w:rsidTr="0097787B">
              <w:trPr>
                <w:trHeight w:val="220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b/>
                      <w:bCs/>
                      <w:sz w:val="20"/>
                      <w:szCs w:val="20"/>
                    </w:rPr>
                    <w:t>критерии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b/>
                      <w:bCs/>
                      <w:sz w:val="20"/>
                      <w:szCs w:val="20"/>
                    </w:rPr>
                    <w:t>баллы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7787B" w:rsidRPr="0037093D" w:rsidTr="0097787B">
              <w:trPr>
                <w:trHeight w:val="251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Выбор формы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7787B" w:rsidRPr="0037093D" w:rsidTr="0097787B">
              <w:trPr>
                <w:trHeight w:val="748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Соответствие особенности национального орнамента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7787B" w:rsidRPr="0037093D" w:rsidTr="0097787B">
              <w:trPr>
                <w:trHeight w:val="386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8B7BD5" w:rsidP="008B7BD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Соответствия цветового решения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7787B" w:rsidRPr="0037093D" w:rsidTr="0097787B">
              <w:trPr>
                <w:trHeight w:val="386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8B7BD5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Аккуратность </w:t>
                  </w:r>
                  <w:r>
                    <w:rPr>
                      <w:sz w:val="20"/>
                      <w:szCs w:val="20"/>
                    </w:rPr>
                    <w:t>и завершенность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7787B" w:rsidRPr="0037093D" w:rsidTr="0097787B">
              <w:trPr>
                <w:trHeight w:val="29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8B7BD5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Реклама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7787B" w:rsidRPr="0037093D" w:rsidTr="0097787B">
              <w:trPr>
                <w:trHeight w:val="257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37093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7787B" w:rsidRPr="0037093D" w:rsidTr="0097787B">
              <w:trPr>
                <w:trHeight w:val="257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Внешняя отметка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7787B" w:rsidRPr="0037093D" w:rsidTr="0097787B">
              <w:trPr>
                <w:trHeight w:val="257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Внутренняя отметка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87B" w:rsidRPr="0037093D" w:rsidRDefault="0097787B" w:rsidP="009778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87B" w:rsidRDefault="0097787B">
            <w:r>
              <w:t>Каждый пункт оценивается в 1 балл</w:t>
            </w:r>
          </w:p>
          <w:p w:rsidR="0097787B" w:rsidRDefault="0097787B">
            <w:r>
              <w:t xml:space="preserve">Итого: </w:t>
            </w:r>
          </w:p>
        </w:tc>
        <w:tc>
          <w:tcPr>
            <w:tcW w:w="3971" w:type="dxa"/>
          </w:tcPr>
          <w:tbl>
            <w:tblPr>
              <w:tblW w:w="37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2"/>
              <w:gridCol w:w="2433"/>
              <w:gridCol w:w="830"/>
            </w:tblGrid>
            <w:tr w:rsidR="008B7BD5" w:rsidRPr="0037093D" w:rsidTr="00B851D3">
              <w:trPr>
                <w:trHeight w:val="220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b/>
                      <w:bCs/>
                      <w:sz w:val="20"/>
                      <w:szCs w:val="20"/>
                    </w:rPr>
                    <w:t>критерии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b/>
                      <w:bCs/>
                      <w:sz w:val="20"/>
                      <w:szCs w:val="20"/>
                    </w:rPr>
                    <w:t>баллы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B7BD5" w:rsidRPr="0037093D" w:rsidTr="00B851D3">
              <w:trPr>
                <w:trHeight w:val="251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Выбор формы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748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Соответствие особенности национального орнамента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386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Соответствия цветового решения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386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Аккуратность </w:t>
                  </w:r>
                  <w:r>
                    <w:rPr>
                      <w:sz w:val="20"/>
                      <w:szCs w:val="20"/>
                    </w:rPr>
                    <w:t>и завершенность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29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Реклама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257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37093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257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Внешняя отметка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257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Внутренняя отметка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87B" w:rsidRDefault="0097787B" w:rsidP="0097787B">
            <w:r>
              <w:t>Каждый пункт оценивается в 1 балл</w:t>
            </w:r>
          </w:p>
          <w:p w:rsidR="0097787B" w:rsidRDefault="0097787B" w:rsidP="0097787B">
            <w:r>
              <w:t>Итого:</w:t>
            </w:r>
          </w:p>
        </w:tc>
        <w:tc>
          <w:tcPr>
            <w:tcW w:w="3683" w:type="dxa"/>
          </w:tcPr>
          <w:tbl>
            <w:tblPr>
              <w:tblW w:w="37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2"/>
              <w:gridCol w:w="2433"/>
              <w:gridCol w:w="830"/>
            </w:tblGrid>
            <w:tr w:rsidR="008B7BD5" w:rsidRPr="0037093D" w:rsidTr="00B851D3">
              <w:trPr>
                <w:trHeight w:val="220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b/>
                      <w:bCs/>
                      <w:sz w:val="20"/>
                      <w:szCs w:val="20"/>
                    </w:rPr>
                    <w:t>критерии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b/>
                      <w:bCs/>
                      <w:sz w:val="20"/>
                      <w:szCs w:val="20"/>
                    </w:rPr>
                    <w:t>баллы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B7BD5" w:rsidRPr="0037093D" w:rsidTr="00B851D3">
              <w:trPr>
                <w:trHeight w:val="251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Выбор формы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748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Соответствие особенности национального орнамента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386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Соответствия цветового решения</w:t>
                  </w:r>
                  <w:r w:rsidRPr="0037093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386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Аккуратность </w:t>
                  </w:r>
                  <w:r>
                    <w:rPr>
                      <w:sz w:val="20"/>
                      <w:szCs w:val="20"/>
                    </w:rPr>
                    <w:t>и завершенность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29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7093D">
                    <w:rPr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Реклама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257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37093D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257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Внешняя отметка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7BD5" w:rsidRPr="0037093D" w:rsidTr="00B851D3">
              <w:trPr>
                <w:trHeight w:val="257"/>
              </w:trPr>
              <w:tc>
                <w:tcPr>
                  <w:tcW w:w="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Внутренняя отметка</w:t>
                  </w:r>
                </w:p>
              </w:tc>
              <w:tc>
                <w:tcPr>
                  <w:tcW w:w="8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7BD5" w:rsidRPr="0037093D" w:rsidRDefault="008B7BD5" w:rsidP="00B851D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787B" w:rsidRDefault="0097787B" w:rsidP="0097787B">
            <w:r>
              <w:t>Каждый пункт оценивается в 1 балл</w:t>
            </w:r>
          </w:p>
          <w:p w:rsidR="0097787B" w:rsidRDefault="0097787B" w:rsidP="0097787B">
            <w:r>
              <w:t>Итого:</w:t>
            </w:r>
          </w:p>
        </w:tc>
      </w:tr>
    </w:tbl>
    <w:p w:rsidR="00D83E5D" w:rsidRDefault="00D83E5D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>
      <w:r>
        <w:lastRenderedPageBreak/>
        <w:t>Дымковская игрушка</w:t>
      </w:r>
    </w:p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>
      <w:proofErr w:type="spellStart"/>
      <w:r>
        <w:t>Филимоновская</w:t>
      </w:r>
      <w:proofErr w:type="spellEnd"/>
      <w:r>
        <w:t xml:space="preserve"> игрушка</w:t>
      </w:r>
    </w:p>
    <w:p w:rsidR="00C02FDF" w:rsidRDefault="00C02FDF"/>
    <w:p w:rsidR="00C02FDF" w:rsidRDefault="00C02FDF"/>
    <w:p w:rsidR="00C02FDF" w:rsidRDefault="00C02FDF"/>
    <w:p w:rsidR="00C02FDF" w:rsidRDefault="00C02FDF"/>
    <w:p w:rsidR="00C02FDF" w:rsidRDefault="00C02FDF"/>
    <w:p w:rsidR="00C02FDF" w:rsidRDefault="00C02FDF">
      <w:proofErr w:type="spellStart"/>
      <w:r>
        <w:t>Каргопольская</w:t>
      </w:r>
      <w:proofErr w:type="spellEnd"/>
      <w:r>
        <w:t xml:space="preserve"> игрушка</w:t>
      </w:r>
    </w:p>
    <w:sectPr w:rsidR="00C02FDF" w:rsidSect="001E33B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75"/>
    <w:multiLevelType w:val="hybridMultilevel"/>
    <w:tmpl w:val="844CB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4F03"/>
    <w:multiLevelType w:val="multilevel"/>
    <w:tmpl w:val="261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4AAE"/>
    <w:multiLevelType w:val="hybridMultilevel"/>
    <w:tmpl w:val="8DA2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540D"/>
    <w:multiLevelType w:val="hybridMultilevel"/>
    <w:tmpl w:val="93BAC52E"/>
    <w:lvl w:ilvl="0" w:tplc="4E5A628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56E66"/>
    <w:multiLevelType w:val="multilevel"/>
    <w:tmpl w:val="1104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A550B"/>
    <w:multiLevelType w:val="hybridMultilevel"/>
    <w:tmpl w:val="084E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65137"/>
    <w:multiLevelType w:val="hybridMultilevel"/>
    <w:tmpl w:val="7F88FFFA"/>
    <w:lvl w:ilvl="0" w:tplc="7592D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1F87"/>
    <w:rsid w:val="00075493"/>
    <w:rsid w:val="0007776D"/>
    <w:rsid w:val="000F3775"/>
    <w:rsid w:val="001B0958"/>
    <w:rsid w:val="001E33B1"/>
    <w:rsid w:val="002562B6"/>
    <w:rsid w:val="002B671D"/>
    <w:rsid w:val="002F02F1"/>
    <w:rsid w:val="003A1B42"/>
    <w:rsid w:val="004331F1"/>
    <w:rsid w:val="004C76B7"/>
    <w:rsid w:val="00510BE4"/>
    <w:rsid w:val="0057752E"/>
    <w:rsid w:val="005E6549"/>
    <w:rsid w:val="00665B55"/>
    <w:rsid w:val="006844CD"/>
    <w:rsid w:val="006B1026"/>
    <w:rsid w:val="00711511"/>
    <w:rsid w:val="008040AE"/>
    <w:rsid w:val="00872E85"/>
    <w:rsid w:val="008749BC"/>
    <w:rsid w:val="008B7BD5"/>
    <w:rsid w:val="00932B1D"/>
    <w:rsid w:val="0097787B"/>
    <w:rsid w:val="00AB0990"/>
    <w:rsid w:val="00AD2371"/>
    <w:rsid w:val="00B43B68"/>
    <w:rsid w:val="00C02FDF"/>
    <w:rsid w:val="00CA0386"/>
    <w:rsid w:val="00CA24AF"/>
    <w:rsid w:val="00D83E5D"/>
    <w:rsid w:val="00DA1F87"/>
    <w:rsid w:val="00E27717"/>
    <w:rsid w:val="00E710D2"/>
    <w:rsid w:val="00EE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71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E2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43B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073A-1483-4B51-99CF-EADB9143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2015-11-10T17:06:00Z</dcterms:created>
  <dcterms:modified xsi:type="dcterms:W3CDTF">2015-11-12T20:43:00Z</dcterms:modified>
</cp:coreProperties>
</file>