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A2" w:rsidRPr="00DD4EF5" w:rsidRDefault="00E740A2" w:rsidP="006D6658">
      <w:pPr>
        <w:tabs>
          <w:tab w:val="left" w:pos="9288"/>
        </w:tabs>
      </w:pPr>
    </w:p>
    <w:p w:rsidR="00206A03" w:rsidRPr="00206A03" w:rsidRDefault="00206A03" w:rsidP="00206A03">
      <w:pPr>
        <w:widowControl w:val="0"/>
        <w:autoSpaceDE w:val="0"/>
        <w:autoSpaceDN w:val="0"/>
        <w:adjustRightInd w:val="0"/>
        <w:spacing w:line="276" w:lineRule="auto"/>
        <w:rPr>
          <w:u w:val="single"/>
        </w:rPr>
      </w:pPr>
    </w:p>
    <w:p w:rsidR="001521FB" w:rsidRDefault="001521FB" w:rsidP="00206A03">
      <w:pPr>
        <w:autoSpaceDE w:val="0"/>
        <w:autoSpaceDN w:val="0"/>
        <w:adjustRightInd w:val="0"/>
        <w:spacing w:before="240" w:after="240" w:line="252" w:lineRule="auto"/>
        <w:jc w:val="center"/>
        <w:rPr>
          <w:b/>
          <w:bCs/>
          <w:caps/>
        </w:rPr>
      </w:pPr>
      <w:r>
        <w:rPr>
          <w:b/>
          <w:bCs/>
          <w:caps/>
          <w:noProof/>
        </w:rPr>
        <w:drawing>
          <wp:inline distT="0" distB="0" distL="0" distR="0">
            <wp:extent cx="6355273" cy="5997090"/>
            <wp:effectExtent l="0" t="0" r="7620" b="3810"/>
            <wp:docPr id="1" name="Рисунок 1" descr="F:\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7964" cy="5999629"/>
                    </a:xfrm>
                    <a:prstGeom prst="rect">
                      <a:avLst/>
                    </a:prstGeom>
                    <a:noFill/>
                    <a:ln>
                      <a:noFill/>
                    </a:ln>
                  </pic:spPr>
                </pic:pic>
              </a:graphicData>
            </a:graphic>
          </wp:inline>
        </w:drawing>
      </w:r>
    </w:p>
    <w:p w:rsidR="00022549" w:rsidRPr="00DD4EF5" w:rsidRDefault="00022549" w:rsidP="00206A03">
      <w:pPr>
        <w:autoSpaceDE w:val="0"/>
        <w:autoSpaceDN w:val="0"/>
        <w:adjustRightInd w:val="0"/>
        <w:spacing w:before="240" w:after="240" w:line="252" w:lineRule="auto"/>
        <w:jc w:val="center"/>
        <w:rPr>
          <w:b/>
          <w:bCs/>
          <w:caps/>
        </w:rPr>
      </w:pPr>
      <w:bookmarkStart w:id="0" w:name="_GoBack"/>
      <w:bookmarkEnd w:id="0"/>
      <w:r w:rsidRPr="00DD4EF5">
        <w:rPr>
          <w:b/>
          <w:bCs/>
          <w:caps/>
        </w:rPr>
        <w:lastRenderedPageBreak/>
        <w:t>ПОЯСНИТЕЛЬНАЯ ЗАПИСКА</w:t>
      </w:r>
    </w:p>
    <w:p w:rsidR="00022549" w:rsidRPr="00DD4EF5" w:rsidRDefault="00DD4EF5" w:rsidP="00DD4EF5">
      <w:pPr>
        <w:spacing w:line="360" w:lineRule="auto"/>
        <w:ind w:firstLine="708"/>
        <w:jc w:val="both"/>
      </w:pPr>
      <w:r w:rsidRPr="00DD4EF5">
        <w:t xml:space="preserve">Настоящее планирование составлено </w:t>
      </w:r>
      <w:r w:rsidR="00022549" w:rsidRPr="00DD4EF5">
        <w:t xml:space="preserve">с использованием материалов ФГОС, на основе «Примерной программы по учебным предметам. Русский язык. 5 – 9 классы: проект» (М.: Просвещение, 2011г.) и в соответствии с «Рабочей программой. Русский язык. Предметная линия учебников Т. А. </w:t>
      </w:r>
      <w:proofErr w:type="spellStart"/>
      <w:r w:rsidR="00022549" w:rsidRPr="00DD4EF5">
        <w:t>Ладыженской</w:t>
      </w:r>
      <w:proofErr w:type="spellEnd"/>
      <w:r w:rsidR="00022549" w:rsidRPr="00DD4EF5">
        <w:t xml:space="preserve">, М. Т, Баранова, Л. А. </w:t>
      </w:r>
      <w:proofErr w:type="spellStart"/>
      <w:r w:rsidR="00022549" w:rsidRPr="00DD4EF5">
        <w:t>Тростенцовой</w:t>
      </w:r>
      <w:proofErr w:type="spellEnd"/>
      <w:r w:rsidR="00022549" w:rsidRPr="00DD4EF5">
        <w:t xml:space="preserve"> и других. 5 – 9 классы» (М.: Просвещение, 2011г.)</w:t>
      </w:r>
      <w:r w:rsidRPr="00DD4EF5">
        <w:t xml:space="preserve">, </w:t>
      </w:r>
      <w:r w:rsidR="00022549" w:rsidRPr="00DD4EF5">
        <w:t xml:space="preserve">«Методических рекомендаций. 5 класс: пособие для учителей общеобразовательных организаций/ [Т.А. </w:t>
      </w:r>
      <w:proofErr w:type="spellStart"/>
      <w:r w:rsidR="00022549" w:rsidRPr="00DD4EF5">
        <w:t>Ладыженская</w:t>
      </w:r>
      <w:proofErr w:type="spellEnd"/>
      <w:r w:rsidR="00022549" w:rsidRPr="00DD4EF5">
        <w:t xml:space="preserve">, </w:t>
      </w:r>
      <w:proofErr w:type="spellStart"/>
      <w:r w:rsidR="00022549" w:rsidRPr="00DD4EF5">
        <w:t>Л.А.Тростенцова</w:t>
      </w:r>
      <w:proofErr w:type="spellEnd"/>
      <w:r w:rsidR="00022549" w:rsidRPr="00DD4EF5">
        <w:t>, М.Т. Баранов и др.]. – М.: Просвещение, 2014.</w:t>
      </w:r>
    </w:p>
    <w:p w:rsidR="00022549" w:rsidRPr="00DD4EF5" w:rsidRDefault="00022549" w:rsidP="00DD4EF5">
      <w:pPr>
        <w:spacing w:line="360" w:lineRule="auto"/>
        <w:jc w:val="both"/>
        <w:rPr>
          <w:b/>
        </w:rPr>
      </w:pPr>
      <w:r w:rsidRPr="00DD4EF5">
        <w:rPr>
          <w:b/>
        </w:rPr>
        <w:t xml:space="preserve">УМК: </w:t>
      </w:r>
    </w:p>
    <w:p w:rsidR="00022549" w:rsidRPr="00DD4EF5" w:rsidRDefault="00022549" w:rsidP="00DD4EF5">
      <w:pPr>
        <w:spacing w:line="360" w:lineRule="auto"/>
        <w:jc w:val="both"/>
      </w:pPr>
      <w:r w:rsidRPr="00DD4EF5">
        <w:t>учебник: (ФГОС) Ру</w:t>
      </w:r>
      <w:r w:rsidR="00DD4EF5" w:rsidRPr="00DD4EF5">
        <w:t>сский язык. 5 класс. Учеб</w:t>
      </w:r>
      <w:proofErr w:type="gramStart"/>
      <w:r w:rsidR="00DD4EF5" w:rsidRPr="00DD4EF5">
        <w:t>.</w:t>
      </w:r>
      <w:proofErr w:type="gramEnd"/>
      <w:r w:rsidR="00DD4EF5" w:rsidRPr="00DD4EF5">
        <w:t xml:space="preserve"> </w:t>
      </w:r>
      <w:proofErr w:type="gramStart"/>
      <w:r w:rsidR="00DD4EF5" w:rsidRPr="00DD4EF5">
        <w:t>д</w:t>
      </w:r>
      <w:proofErr w:type="gramEnd"/>
      <w:r w:rsidR="00DD4EF5" w:rsidRPr="00DD4EF5">
        <w:t xml:space="preserve">ля </w:t>
      </w:r>
      <w:proofErr w:type="spellStart"/>
      <w:r w:rsidRPr="00DD4EF5">
        <w:t>общеобразоват</w:t>
      </w:r>
      <w:proofErr w:type="spellEnd"/>
      <w:r w:rsidRPr="00DD4EF5">
        <w:t xml:space="preserve">.  организаций с прил. на электрон. носителе.  В 2 ч./ (Т. А. </w:t>
      </w:r>
      <w:proofErr w:type="spellStart"/>
      <w:r w:rsidRPr="00DD4EF5">
        <w:t>Ладыженская</w:t>
      </w:r>
      <w:proofErr w:type="spellEnd"/>
      <w:r w:rsidRPr="00DD4EF5">
        <w:t xml:space="preserve">, М. Т. Баранов, Л. А. </w:t>
      </w:r>
      <w:proofErr w:type="spellStart"/>
      <w:r w:rsidRPr="00DD4EF5">
        <w:t>Тростенцова</w:t>
      </w:r>
      <w:proofErr w:type="spellEnd"/>
      <w:r w:rsidRPr="00DD4EF5">
        <w:t xml:space="preserve"> и др.; науч. ред. Н. М. </w:t>
      </w:r>
      <w:proofErr w:type="spellStart"/>
      <w:r w:rsidRPr="00DD4EF5">
        <w:t>Шанский</w:t>
      </w:r>
      <w:proofErr w:type="spellEnd"/>
      <w:r w:rsidRPr="00DD4EF5">
        <w:t xml:space="preserve">). – М.: Просвещение, 2014г. </w:t>
      </w:r>
    </w:p>
    <w:p w:rsidR="00022549" w:rsidRPr="00DD4EF5" w:rsidRDefault="00022549" w:rsidP="00DD4EF5">
      <w:pPr>
        <w:spacing w:line="360" w:lineRule="auto"/>
        <w:jc w:val="both"/>
      </w:pPr>
      <w:r w:rsidRPr="00DD4EF5">
        <w:t xml:space="preserve">рабочая тетрадь: Е. А. Ефремова. (ФГОС) Русский язык. Рабочая тетрадь:5 класс. Пособие для уч. </w:t>
      </w:r>
      <w:proofErr w:type="spellStart"/>
      <w:r w:rsidRPr="00DD4EF5">
        <w:t>общеобразоват</w:t>
      </w:r>
      <w:proofErr w:type="spellEnd"/>
      <w:r w:rsidRPr="00DD4EF5">
        <w:t xml:space="preserve">. </w:t>
      </w:r>
      <w:proofErr w:type="spellStart"/>
      <w:r w:rsidRPr="00DD4EF5">
        <w:t>организац</w:t>
      </w:r>
      <w:proofErr w:type="spellEnd"/>
      <w:r w:rsidRPr="00DD4EF5">
        <w:t>. – М.: Просвещение, 2014г.</w:t>
      </w:r>
    </w:p>
    <w:p w:rsidR="00022549" w:rsidRPr="00DD4EF5" w:rsidRDefault="00022549" w:rsidP="00DD4EF5">
      <w:pPr>
        <w:spacing w:line="360" w:lineRule="auto"/>
        <w:jc w:val="both"/>
      </w:pPr>
      <w:r w:rsidRPr="00DD4EF5">
        <w:t xml:space="preserve">контрольно-измерительные материалы: (ФГОС) Русский язык: 5 класс/ сост. Н. В. Егорова. – М.: </w:t>
      </w:r>
      <w:proofErr w:type="spellStart"/>
      <w:r w:rsidRPr="00DD4EF5">
        <w:t>Вако</w:t>
      </w:r>
      <w:proofErr w:type="spellEnd"/>
      <w:r w:rsidRPr="00DD4EF5">
        <w:t>, 2014г.</w:t>
      </w:r>
    </w:p>
    <w:p w:rsidR="00022549" w:rsidRPr="00DD4EF5" w:rsidRDefault="00022549" w:rsidP="00DD4EF5">
      <w:pPr>
        <w:autoSpaceDE w:val="0"/>
        <w:autoSpaceDN w:val="0"/>
        <w:adjustRightInd w:val="0"/>
        <w:spacing w:line="360" w:lineRule="auto"/>
        <w:jc w:val="both"/>
      </w:pPr>
      <w:r w:rsidRPr="00DD4EF5">
        <w:t xml:space="preserve"> </w:t>
      </w:r>
      <w:r w:rsidRPr="00DD4EF5">
        <w:tab/>
        <w:t xml:space="preserve">Программа раскрывает содержание федерального компонента Госстандарта основного общего образования средствами учебного предмета с целью изучения русского языка. </w:t>
      </w:r>
    </w:p>
    <w:p w:rsidR="00022549" w:rsidRPr="00DD4EF5" w:rsidRDefault="00022549" w:rsidP="00DD4EF5">
      <w:pPr>
        <w:autoSpaceDE w:val="0"/>
        <w:autoSpaceDN w:val="0"/>
        <w:adjustRightInd w:val="0"/>
        <w:spacing w:line="360" w:lineRule="auto"/>
        <w:ind w:firstLine="360"/>
        <w:jc w:val="both"/>
      </w:pPr>
      <w:r w:rsidRPr="00DD4EF5">
        <w:t xml:space="preserve">Количество часов по учебному плану – 175; </w:t>
      </w:r>
    </w:p>
    <w:p w:rsidR="00022549" w:rsidRPr="00DD4EF5" w:rsidRDefault="00022549" w:rsidP="00206A03">
      <w:pPr>
        <w:autoSpaceDE w:val="0"/>
        <w:autoSpaceDN w:val="0"/>
        <w:adjustRightInd w:val="0"/>
        <w:spacing w:line="360" w:lineRule="auto"/>
        <w:ind w:firstLine="360"/>
        <w:jc w:val="both"/>
      </w:pPr>
      <w:r w:rsidRPr="00DD4EF5">
        <w:t xml:space="preserve">из них: </w:t>
      </w:r>
      <w:r w:rsidR="00206A03">
        <w:t xml:space="preserve">  </w:t>
      </w:r>
      <w:r w:rsidRPr="00DD4EF5">
        <w:t xml:space="preserve">на развитие коммуникативных умений – 35, диктанты – 9. </w:t>
      </w:r>
    </w:p>
    <w:p w:rsidR="00022549" w:rsidRPr="00DD4EF5" w:rsidRDefault="00022549" w:rsidP="00DD4EF5">
      <w:pPr>
        <w:autoSpaceDE w:val="0"/>
        <w:autoSpaceDN w:val="0"/>
        <w:adjustRightInd w:val="0"/>
        <w:spacing w:line="360" w:lineRule="auto"/>
        <w:ind w:firstLine="360"/>
        <w:jc w:val="both"/>
      </w:pPr>
      <w:r w:rsidRPr="00DD4EF5">
        <w:t>Общее количество часов в неделю – 5.</w:t>
      </w:r>
    </w:p>
    <w:p w:rsidR="008F1C73" w:rsidRPr="00DD4EF5" w:rsidRDefault="008F1C73" w:rsidP="00DD4EF5">
      <w:pPr>
        <w:autoSpaceDE w:val="0"/>
        <w:autoSpaceDN w:val="0"/>
        <w:adjustRightInd w:val="0"/>
        <w:spacing w:line="360" w:lineRule="auto"/>
        <w:ind w:firstLine="360"/>
        <w:jc w:val="both"/>
      </w:pPr>
      <w:r w:rsidRPr="00DD4EF5">
        <w:rPr>
          <w:b/>
          <w:bCs/>
          <w:iCs/>
        </w:rPr>
        <w:t xml:space="preserve"> </w:t>
      </w:r>
      <w:r w:rsidRPr="00DD4EF5">
        <w:rPr>
          <w:b/>
          <w:bCs/>
          <w:iCs/>
        </w:rPr>
        <w:tab/>
      </w:r>
      <w:r w:rsidRPr="00DD4EF5">
        <w:rPr>
          <w:b/>
        </w:rPr>
        <w:t>Содержание курса</w:t>
      </w:r>
      <w:r w:rsidRPr="00DD4EF5">
        <w:t xml:space="preserve"> русского (родного) языка в 5 классе обусловлено общей нацеленностью образовательного процесса на достижение </w:t>
      </w:r>
      <w:proofErr w:type="spellStart"/>
      <w:r w:rsidRPr="00DD4EF5">
        <w:t>метапредметных</w:t>
      </w:r>
      <w:proofErr w:type="spellEnd"/>
      <w:r w:rsidRPr="00DD4EF5">
        <w:t xml:space="preserve"> и предметных целей обучения, что возможно на основе </w:t>
      </w:r>
      <w:proofErr w:type="spellStart"/>
      <w:r w:rsidRPr="00DD4EF5">
        <w:rPr>
          <w:i/>
        </w:rPr>
        <w:t>компетентностного</w:t>
      </w:r>
      <w:proofErr w:type="spellEnd"/>
      <w:r w:rsidRPr="00DD4EF5">
        <w:rPr>
          <w:i/>
        </w:rPr>
        <w:t xml:space="preserve"> подхода</w:t>
      </w:r>
      <w:r w:rsidRPr="00DD4EF5">
        <w:t xml:space="preserve">, который обеспечивает формирование и развитие коммуникативной, языковой и лингвистической (языковедческой) и </w:t>
      </w:r>
      <w:proofErr w:type="spellStart"/>
      <w:r w:rsidRPr="00DD4EF5">
        <w:t>культуроведческой</w:t>
      </w:r>
      <w:proofErr w:type="spellEnd"/>
      <w:r w:rsidRPr="00DD4EF5">
        <w:t xml:space="preserve"> компетенций.</w:t>
      </w:r>
    </w:p>
    <w:p w:rsidR="008F1C73" w:rsidRPr="00DD4EF5" w:rsidRDefault="008F1C73" w:rsidP="00DD4EF5">
      <w:pPr>
        <w:spacing w:line="360" w:lineRule="auto"/>
        <w:ind w:firstLine="709"/>
        <w:jc w:val="both"/>
      </w:pPr>
      <w:r w:rsidRPr="00DD4EF5">
        <w:rPr>
          <w:i/>
        </w:rPr>
        <w:t>Коммуникативная компетенция</w:t>
      </w:r>
      <w:r w:rsidRPr="00DD4EF5">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8F1C73" w:rsidRPr="00DD4EF5" w:rsidRDefault="008F1C73" w:rsidP="00DD4EF5">
      <w:pPr>
        <w:spacing w:line="360" w:lineRule="auto"/>
        <w:ind w:firstLine="709"/>
        <w:jc w:val="both"/>
      </w:pPr>
      <w:r w:rsidRPr="00DD4EF5">
        <w:rPr>
          <w:i/>
        </w:rPr>
        <w:lastRenderedPageBreak/>
        <w:t>Языковая и лингвистическая (языковедческая) компетенции</w:t>
      </w:r>
      <w:r w:rsidRPr="00DD4EF5">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8F1C73" w:rsidRPr="00DD4EF5" w:rsidRDefault="008F1C73" w:rsidP="00DD4EF5">
      <w:pPr>
        <w:spacing w:line="360" w:lineRule="auto"/>
        <w:ind w:firstLine="709"/>
        <w:jc w:val="both"/>
      </w:pPr>
      <w:proofErr w:type="spellStart"/>
      <w:r w:rsidRPr="00DD4EF5">
        <w:rPr>
          <w:i/>
        </w:rPr>
        <w:t>Культуроведческая</w:t>
      </w:r>
      <w:proofErr w:type="spellEnd"/>
      <w:r w:rsidRPr="00DD4EF5">
        <w:rPr>
          <w:i/>
        </w:rPr>
        <w:t xml:space="preserve"> компетенция</w:t>
      </w:r>
      <w:r w:rsidRPr="00DD4EF5">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8F1C73" w:rsidRPr="00DD4EF5" w:rsidRDefault="008F1C73" w:rsidP="00DD4EF5">
      <w:pPr>
        <w:spacing w:line="360" w:lineRule="auto"/>
        <w:ind w:firstLine="709"/>
        <w:jc w:val="both"/>
        <w:rPr>
          <w:b/>
          <w:bCs/>
        </w:rPr>
      </w:pPr>
      <w:r w:rsidRPr="00DD4EF5">
        <w:t xml:space="preserve">В программе реализован </w:t>
      </w:r>
      <w:r w:rsidRPr="00DD4EF5">
        <w:rPr>
          <w:i/>
        </w:rPr>
        <w:t>коммуникативно-</w:t>
      </w:r>
      <w:proofErr w:type="spellStart"/>
      <w:r w:rsidRPr="00DD4EF5">
        <w:rPr>
          <w:i/>
        </w:rPr>
        <w:t>деятельностный</w:t>
      </w:r>
      <w:proofErr w:type="spellEnd"/>
      <w:r w:rsidRPr="00DD4EF5">
        <w:rPr>
          <w:i/>
        </w:rPr>
        <w:t xml:space="preserve"> подход</w:t>
      </w:r>
      <w:r w:rsidRPr="00DD4EF5">
        <w:t xml:space="preserve">, предполагающий предъявление материала не только в </w:t>
      </w:r>
      <w:proofErr w:type="spellStart"/>
      <w:r w:rsidRPr="00DD4EF5">
        <w:t>знаниевой</w:t>
      </w:r>
      <w:proofErr w:type="spellEnd"/>
      <w:r w:rsidRPr="00DD4EF5">
        <w:t xml:space="preserve">, но и в </w:t>
      </w:r>
      <w:proofErr w:type="spellStart"/>
      <w:r w:rsidRPr="00DD4EF5">
        <w:t>деятельностной</w:t>
      </w:r>
      <w:proofErr w:type="spellEnd"/>
      <w:r w:rsidRPr="00DD4EF5">
        <w:t xml:space="preserve"> форме. </w:t>
      </w:r>
    </w:p>
    <w:p w:rsidR="008F1C73" w:rsidRPr="00DD4EF5" w:rsidRDefault="008F1C73" w:rsidP="00DD4EF5">
      <w:pPr>
        <w:shd w:val="clear" w:color="auto" w:fill="FFFFFF"/>
        <w:spacing w:line="360" w:lineRule="auto"/>
        <w:ind w:firstLine="398"/>
        <w:jc w:val="both"/>
      </w:pPr>
      <w:r w:rsidRPr="00DD4EF5">
        <w:rPr>
          <w:spacing w:val="-3"/>
        </w:rPr>
        <w:t>Усиление коммуникативно-</w:t>
      </w:r>
      <w:proofErr w:type="spellStart"/>
      <w:r w:rsidRPr="00DD4EF5">
        <w:rPr>
          <w:spacing w:val="-3"/>
        </w:rPr>
        <w:t>деятельностной</w:t>
      </w:r>
      <w:proofErr w:type="spellEnd"/>
      <w:r w:rsidRPr="00DD4EF5">
        <w:rPr>
          <w:spacing w:val="-3"/>
        </w:rPr>
        <w:t xml:space="preserve"> направленнос</w:t>
      </w:r>
      <w:r w:rsidRPr="00DD4EF5">
        <w:t xml:space="preserve">ти курса русского  языка в 5 классе, нацеленность его на </w:t>
      </w:r>
      <w:proofErr w:type="spellStart"/>
      <w:r w:rsidRPr="00DD4EF5">
        <w:t>метапредметные</w:t>
      </w:r>
      <w:proofErr w:type="spellEnd"/>
      <w:r w:rsidRPr="00DD4EF5">
        <w:t xml:space="preserve"> результаты обучения являются важнейшими условиями формирования </w:t>
      </w:r>
      <w:r w:rsidRPr="00DD4EF5">
        <w:rPr>
          <w:i/>
          <w:iCs/>
        </w:rPr>
        <w:t xml:space="preserve">функциональной грамотности </w:t>
      </w:r>
      <w:r w:rsidRPr="00DD4EF5">
        <w:t xml:space="preserve">как </w:t>
      </w:r>
      <w:r w:rsidRPr="00DD4EF5">
        <w:rPr>
          <w:spacing w:val="-2"/>
        </w:rPr>
        <w:t xml:space="preserve">способности человека максимально быстро адаптироваться во </w:t>
      </w:r>
      <w:r w:rsidRPr="00DD4EF5">
        <w:t>внешней среде и активно в ней функционировать.</w:t>
      </w:r>
    </w:p>
    <w:p w:rsidR="008F1C73" w:rsidRPr="00DD4EF5" w:rsidRDefault="008F1C73" w:rsidP="00DD4EF5">
      <w:pPr>
        <w:shd w:val="clear" w:color="auto" w:fill="FFFFFF"/>
        <w:spacing w:line="360" w:lineRule="auto"/>
        <w:ind w:firstLine="485"/>
        <w:jc w:val="both"/>
        <w:rPr>
          <w:spacing w:val="-1"/>
        </w:rPr>
      </w:pPr>
      <w:r w:rsidRPr="00DD4EF5">
        <w:rPr>
          <w:spacing w:val="-3"/>
        </w:rPr>
        <w:t xml:space="preserve">Основными индикаторами функциональной грамотности, </w:t>
      </w:r>
      <w:r w:rsidRPr="00DD4EF5">
        <w:rPr>
          <w:spacing w:val="-1"/>
        </w:rPr>
        <w:t xml:space="preserve">имеющей </w:t>
      </w:r>
      <w:proofErr w:type="spellStart"/>
      <w:r w:rsidRPr="00DD4EF5">
        <w:rPr>
          <w:spacing w:val="-1"/>
        </w:rPr>
        <w:t>метапредметный</w:t>
      </w:r>
      <w:proofErr w:type="spellEnd"/>
      <w:r w:rsidRPr="00DD4EF5">
        <w:rPr>
          <w:spacing w:val="-1"/>
        </w:rPr>
        <w:t xml:space="preserve"> статус, являются: </w:t>
      </w:r>
    </w:p>
    <w:p w:rsidR="008F1C73" w:rsidRPr="00DD4EF5" w:rsidRDefault="008F1C73" w:rsidP="00DD4EF5">
      <w:pPr>
        <w:shd w:val="clear" w:color="auto" w:fill="FFFFFF"/>
        <w:spacing w:line="360" w:lineRule="auto"/>
        <w:ind w:firstLine="485"/>
        <w:jc w:val="both"/>
      </w:pPr>
      <w:proofErr w:type="gramStart"/>
      <w:r w:rsidRPr="00DD4EF5">
        <w:rPr>
          <w:i/>
          <w:iCs/>
          <w:spacing w:val="-1"/>
        </w:rPr>
        <w:t>коммуникатив</w:t>
      </w:r>
      <w:r w:rsidRPr="00DD4EF5">
        <w:rPr>
          <w:i/>
          <w:iCs/>
          <w:spacing w:val="-1"/>
        </w:rPr>
        <w:softHyphen/>
      </w:r>
      <w:r w:rsidRPr="00DD4EF5">
        <w:rPr>
          <w:i/>
          <w:iCs/>
        </w:rPr>
        <w:t xml:space="preserve">ные универсальные учебные действия </w:t>
      </w:r>
      <w:r w:rsidRPr="00DD4EF5">
        <w:t xml:space="preserve">(владеть всеми видами </w:t>
      </w:r>
      <w:r w:rsidRPr="00DD4EF5">
        <w:rPr>
          <w:spacing w:val="-3"/>
        </w:rPr>
        <w:t>речевой деятельности, строить продуктивное речевое взаимо</w:t>
      </w:r>
      <w:r w:rsidRPr="00DD4EF5">
        <w:rPr>
          <w:spacing w:val="-3"/>
        </w:rPr>
        <w:softHyphen/>
      </w:r>
      <w:r w:rsidRPr="00DD4EF5">
        <w:rPr>
          <w:spacing w:val="-1"/>
        </w:rPr>
        <w:t>действие со сверстниками и взрослыми; адекватно восприни</w:t>
      </w:r>
      <w:r w:rsidRPr="00DD4EF5">
        <w:rPr>
          <w:spacing w:val="-1"/>
        </w:rPr>
        <w:softHyphen/>
      </w:r>
      <w:r w:rsidRPr="00DD4EF5">
        <w:t xml:space="preserve">мать устную и письменную речь; точно, правильно, логично </w:t>
      </w:r>
      <w:r w:rsidRPr="00DD4EF5">
        <w:rPr>
          <w:spacing w:val="-2"/>
        </w:rPr>
        <w:t xml:space="preserve">и выразительно излагать свою точку зрения по поставленной </w:t>
      </w:r>
      <w:r w:rsidRPr="00DD4EF5">
        <w:t>проблеме; соблюдать в процессе коммуникации основные нормы устной и письменной речи и правила русского рече</w:t>
      </w:r>
      <w:r w:rsidRPr="00DD4EF5">
        <w:softHyphen/>
        <w:t>вого этикета и др.);</w:t>
      </w:r>
      <w:proofErr w:type="gramEnd"/>
    </w:p>
    <w:p w:rsidR="008F1C73" w:rsidRPr="00DD4EF5" w:rsidRDefault="008F1C73" w:rsidP="00DD4EF5">
      <w:pPr>
        <w:shd w:val="clear" w:color="auto" w:fill="FFFFFF"/>
        <w:spacing w:line="360" w:lineRule="auto"/>
        <w:ind w:firstLine="485"/>
        <w:jc w:val="both"/>
      </w:pPr>
      <w:proofErr w:type="gramStart"/>
      <w:r w:rsidRPr="00DD4EF5">
        <w:rPr>
          <w:i/>
          <w:iCs/>
        </w:rPr>
        <w:t xml:space="preserve">познавательные универсальные учебные действия </w:t>
      </w:r>
      <w:r w:rsidRPr="00DD4EF5">
        <w:t xml:space="preserve">(формулировать проблему, выдвигать аргументы, </w:t>
      </w:r>
      <w:r w:rsidRPr="00DD4EF5">
        <w:rPr>
          <w:spacing w:val="-2"/>
        </w:rPr>
        <w:t>строить логическую цепь рассуждения, находить доказатель</w:t>
      </w:r>
      <w:r w:rsidRPr="00DD4EF5">
        <w:rPr>
          <w:spacing w:val="-2"/>
        </w:rPr>
        <w:softHyphen/>
      </w:r>
      <w:r w:rsidRPr="00DD4EF5">
        <w:rPr>
          <w:spacing w:val="-1"/>
        </w:rPr>
        <w:t>ства, подтверждающие или опровергающие тезис; осуществ</w:t>
      </w:r>
      <w:r w:rsidRPr="00DD4EF5">
        <w:rPr>
          <w:spacing w:val="-1"/>
        </w:rPr>
        <w:softHyphen/>
      </w:r>
      <w:r w:rsidRPr="00DD4EF5">
        <w:rPr>
          <w:spacing w:val="-2"/>
        </w:rPr>
        <w:t>лять библиографический поиск, извлекать необходимую ин</w:t>
      </w:r>
      <w:r w:rsidRPr="00DD4EF5">
        <w:rPr>
          <w:spacing w:val="-2"/>
        </w:rPr>
        <w:softHyphen/>
      </w:r>
      <w:r w:rsidRPr="00DD4EF5">
        <w:rPr>
          <w:spacing w:val="-1"/>
        </w:rPr>
        <w:t xml:space="preserve">формацию из различных источников; определять основную и </w:t>
      </w:r>
      <w:r w:rsidRPr="00DD4EF5">
        <w:rPr>
          <w:spacing w:val="-2"/>
        </w:rPr>
        <w:t>второстепенную информацию, осмысливать цель чтения, вы</w:t>
      </w:r>
      <w:r w:rsidRPr="00DD4EF5">
        <w:rPr>
          <w:spacing w:val="-2"/>
        </w:rPr>
        <w:softHyphen/>
      </w:r>
      <w:r w:rsidRPr="00DD4EF5">
        <w:rPr>
          <w:spacing w:val="-1"/>
        </w:rPr>
        <w:t xml:space="preserve">бирая вид чтения в зависимости от коммуникативной цели; </w:t>
      </w:r>
      <w:r w:rsidRPr="00DD4EF5">
        <w:t xml:space="preserve">применять методы информационного поиска, в том числе с </w:t>
      </w:r>
      <w:r w:rsidRPr="00DD4EF5">
        <w:rPr>
          <w:spacing w:val="-3"/>
        </w:rPr>
        <w:t>помощью компьютерных средств;</w:t>
      </w:r>
      <w:proofErr w:type="gramEnd"/>
      <w:r w:rsidRPr="00DD4EF5">
        <w:rPr>
          <w:spacing w:val="-3"/>
        </w:rPr>
        <w:t xml:space="preserve"> перерабатывать, системати</w:t>
      </w:r>
      <w:r w:rsidRPr="00DD4EF5">
        <w:rPr>
          <w:spacing w:val="-3"/>
        </w:rPr>
        <w:softHyphen/>
      </w:r>
      <w:r w:rsidRPr="00DD4EF5">
        <w:t xml:space="preserve">зировать информацию и предъявлять ее разными способами и др.); </w:t>
      </w:r>
    </w:p>
    <w:p w:rsidR="008F1C73" w:rsidRPr="00DD4EF5" w:rsidRDefault="008F1C73" w:rsidP="00DD4EF5">
      <w:pPr>
        <w:shd w:val="clear" w:color="auto" w:fill="FFFFFF"/>
        <w:spacing w:line="360" w:lineRule="auto"/>
        <w:ind w:firstLine="485"/>
        <w:jc w:val="both"/>
      </w:pPr>
      <w:r w:rsidRPr="00DD4EF5">
        <w:rPr>
          <w:i/>
          <w:iCs/>
        </w:rPr>
        <w:t xml:space="preserve">регулятивные универсальные учебные действия </w:t>
      </w:r>
      <w:r w:rsidRPr="00DD4EF5">
        <w:t>(ста</w:t>
      </w:r>
      <w:r w:rsidRPr="00DD4EF5">
        <w:softHyphen/>
      </w:r>
      <w:r w:rsidRPr="00DD4EF5">
        <w:rPr>
          <w:spacing w:val="-2"/>
        </w:rPr>
        <w:t>вить и адекватно формулировать цель деятельности, планиро</w:t>
      </w:r>
      <w:r w:rsidRPr="00DD4EF5">
        <w:rPr>
          <w:spacing w:val="-2"/>
        </w:rPr>
        <w:softHyphen/>
      </w:r>
      <w:r w:rsidRPr="00DD4EF5">
        <w:rPr>
          <w:spacing w:val="-3"/>
        </w:rPr>
        <w:t>вать последовательность действий и при необходимости изме</w:t>
      </w:r>
      <w:r w:rsidRPr="00DD4EF5">
        <w:rPr>
          <w:spacing w:val="-3"/>
        </w:rPr>
        <w:softHyphen/>
      </w:r>
      <w:r w:rsidRPr="00DD4EF5">
        <w:t xml:space="preserve">нять ее; осуществлять самоконтроль, самооценку, </w:t>
      </w:r>
      <w:proofErr w:type="spellStart"/>
      <w:r w:rsidRPr="00DD4EF5">
        <w:t>самокор</w:t>
      </w:r>
      <w:r w:rsidRPr="00DD4EF5">
        <w:softHyphen/>
        <w:t>рекцию</w:t>
      </w:r>
      <w:proofErr w:type="spellEnd"/>
      <w:r w:rsidRPr="00DD4EF5">
        <w:t xml:space="preserve"> и др.). Основные компоненты функциональной </w:t>
      </w:r>
      <w:r w:rsidRPr="00DD4EF5">
        <w:lastRenderedPageBreak/>
        <w:t xml:space="preserve">грамотности базируются на видах речевой деятельности и </w:t>
      </w:r>
      <w:r w:rsidRPr="00DD4EF5">
        <w:rPr>
          <w:spacing w:val="-2"/>
        </w:rPr>
        <w:t xml:space="preserve">предполагают целенаправленное развитие речемыслительных </w:t>
      </w:r>
      <w:r w:rsidRPr="00DD4EF5">
        <w:rPr>
          <w:spacing w:val="-1"/>
        </w:rPr>
        <w:t xml:space="preserve">способностей учащихся, прежде всего в процессе изучения </w:t>
      </w:r>
      <w:r w:rsidRPr="00DD4EF5">
        <w:t>родного языка в школе.</w:t>
      </w:r>
    </w:p>
    <w:p w:rsidR="008F1C73" w:rsidRPr="00DD4EF5" w:rsidRDefault="008F1C73" w:rsidP="00DD4EF5">
      <w:pPr>
        <w:shd w:val="clear" w:color="auto" w:fill="FFFFFF"/>
        <w:spacing w:line="360" w:lineRule="auto"/>
        <w:ind w:firstLine="709"/>
        <w:jc w:val="both"/>
        <w:rPr>
          <w:color w:val="000000"/>
        </w:rPr>
      </w:pPr>
    </w:p>
    <w:p w:rsidR="008F1C73" w:rsidRPr="00DD4EF5" w:rsidRDefault="008F1C73" w:rsidP="00DD4EF5">
      <w:pPr>
        <w:shd w:val="clear" w:color="auto" w:fill="FFFFFF"/>
        <w:spacing w:line="360" w:lineRule="auto"/>
        <w:ind w:firstLine="709"/>
        <w:jc w:val="both"/>
        <w:rPr>
          <w:color w:val="000000"/>
        </w:rPr>
      </w:pPr>
      <w:r w:rsidRPr="00DD4EF5">
        <w:rPr>
          <w:color w:val="000000"/>
        </w:rPr>
        <w:t>Ку</w:t>
      </w:r>
      <w:r w:rsidR="006D6658">
        <w:rPr>
          <w:color w:val="000000"/>
        </w:rPr>
        <w:t xml:space="preserve">рс русского языка для 5 класса </w:t>
      </w:r>
      <w:r w:rsidRPr="00DD4EF5">
        <w:rPr>
          <w:color w:val="000000"/>
        </w:rPr>
        <w:t>направлен</w:t>
      </w:r>
      <w:r w:rsidR="006D6658">
        <w:rPr>
          <w:color w:val="000000"/>
        </w:rPr>
        <w:t xml:space="preserve"> на совершенствование речевой </w:t>
      </w:r>
      <w:r w:rsidRPr="00DD4EF5">
        <w:rPr>
          <w:color w:val="000000"/>
        </w:rPr>
        <w:t>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w:t>
      </w:r>
      <w:r w:rsidR="006D6658">
        <w:rPr>
          <w:color w:val="000000"/>
        </w:rPr>
        <w:t xml:space="preserve">ические нормы общения. Рабочая </w:t>
      </w:r>
      <w:r w:rsidRPr="00DD4EF5">
        <w:rPr>
          <w:color w:val="000000"/>
        </w:rPr>
        <w:t xml:space="preserve">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F1C73" w:rsidRPr="00DD4EF5" w:rsidRDefault="008F1C73" w:rsidP="00DD4EF5">
      <w:pPr>
        <w:shd w:val="clear" w:color="auto" w:fill="FFFFFF"/>
        <w:spacing w:line="360" w:lineRule="auto"/>
        <w:ind w:firstLine="709"/>
        <w:jc w:val="both"/>
        <w:rPr>
          <w:color w:val="000000"/>
        </w:rPr>
      </w:pPr>
      <w:r w:rsidRPr="00DD4EF5">
        <w:rPr>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DD4EF5">
        <w:rPr>
          <w:color w:val="000000"/>
        </w:rPr>
        <w:t>деятельностного</w:t>
      </w:r>
      <w:proofErr w:type="spellEnd"/>
      <w:r w:rsidRPr="00DD4EF5">
        <w:rPr>
          <w:color w:val="000000"/>
        </w:rPr>
        <w:t xml:space="preserve"> подхода к изучению русского языка в школе.</w:t>
      </w:r>
    </w:p>
    <w:p w:rsidR="008F1C73" w:rsidRPr="00DD4EF5" w:rsidRDefault="008F1C73" w:rsidP="00DD4EF5">
      <w:pPr>
        <w:shd w:val="clear" w:color="auto" w:fill="FFFFFF"/>
        <w:spacing w:line="360" w:lineRule="auto"/>
        <w:ind w:firstLine="709"/>
        <w:jc w:val="both"/>
        <w:rPr>
          <w:color w:val="000000"/>
        </w:rPr>
      </w:pPr>
      <w:r w:rsidRPr="00DD4EF5">
        <w:rPr>
          <w:color w:val="000000"/>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DD4EF5">
        <w:rPr>
          <w:color w:val="000000"/>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8F1C73" w:rsidRPr="00DD4EF5" w:rsidRDefault="008F1C73" w:rsidP="00DD4EF5">
      <w:pPr>
        <w:shd w:val="clear" w:color="auto" w:fill="FFFFFF"/>
        <w:spacing w:line="360" w:lineRule="auto"/>
        <w:ind w:firstLine="709"/>
        <w:jc w:val="both"/>
        <w:rPr>
          <w:b/>
        </w:rPr>
      </w:pPr>
      <w:r w:rsidRPr="00DD4EF5">
        <w:rPr>
          <w:color w:val="000000"/>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22549" w:rsidRPr="00DD4EF5" w:rsidRDefault="00022549" w:rsidP="00DD4EF5">
      <w:pPr>
        <w:shd w:val="clear" w:color="auto" w:fill="FFFFFF"/>
        <w:spacing w:line="360" w:lineRule="auto"/>
        <w:ind w:firstLine="709"/>
        <w:jc w:val="both"/>
        <w:rPr>
          <w:color w:val="000000"/>
        </w:rPr>
      </w:pPr>
      <w:r w:rsidRPr="00DD4EF5">
        <w:rPr>
          <w:b/>
          <w:bCs/>
          <w:color w:val="000000"/>
        </w:rPr>
        <w:lastRenderedPageBreak/>
        <w:t xml:space="preserve">Цели обучения: </w:t>
      </w:r>
      <w:r w:rsidRPr="00DD4EF5">
        <w:rPr>
          <w:color w:val="000000"/>
        </w:rPr>
        <w:t>курс русского языка в 5 классе направлен на достижение следующих целей, обеспечивающих реализацию личностно-ориентированного</w:t>
      </w:r>
      <w:r w:rsidR="00DD4EF5">
        <w:rPr>
          <w:color w:val="000000"/>
        </w:rPr>
        <w:t xml:space="preserve">, </w:t>
      </w:r>
      <w:proofErr w:type="spellStart"/>
      <w:r w:rsidR="00DD4EF5">
        <w:rPr>
          <w:color w:val="000000"/>
        </w:rPr>
        <w:t>когнитивно</w:t>
      </w:r>
      <w:proofErr w:type="spellEnd"/>
      <w:r w:rsidR="00DD4EF5">
        <w:rPr>
          <w:color w:val="000000"/>
        </w:rPr>
        <w:t xml:space="preserve">-коммуникативного, </w:t>
      </w:r>
      <w:proofErr w:type="spellStart"/>
      <w:r w:rsidRPr="00DD4EF5">
        <w:rPr>
          <w:color w:val="000000"/>
        </w:rPr>
        <w:t>деятельностного</w:t>
      </w:r>
      <w:proofErr w:type="spellEnd"/>
      <w:r w:rsidRPr="00DD4EF5">
        <w:rPr>
          <w:color w:val="000000"/>
        </w:rPr>
        <w:t xml:space="preserve"> подходов к обучению родному языку: </w:t>
      </w:r>
    </w:p>
    <w:p w:rsidR="00022549" w:rsidRPr="00DD4EF5" w:rsidRDefault="00022549" w:rsidP="00DD4EF5">
      <w:pPr>
        <w:shd w:val="clear" w:color="auto" w:fill="FFFFFF"/>
        <w:spacing w:line="360" w:lineRule="auto"/>
        <w:ind w:firstLine="709"/>
        <w:jc w:val="both"/>
        <w:rPr>
          <w:color w:val="000000"/>
        </w:rPr>
      </w:pPr>
      <w:proofErr w:type="gramStart"/>
      <w:r w:rsidRPr="00DD4EF5">
        <w:rPr>
          <w:color w:val="000000"/>
        </w:rPr>
        <w:t>-</w:t>
      </w:r>
      <w:r w:rsidR="008F1C73" w:rsidRPr="00DD4EF5">
        <w:rPr>
          <w:color w:val="000000"/>
        </w:rPr>
        <w:t xml:space="preserve"> </w:t>
      </w:r>
      <w:r w:rsidRPr="00DD4EF5">
        <w:rPr>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022549" w:rsidRPr="00DD4EF5" w:rsidRDefault="00022549" w:rsidP="00DD4EF5">
      <w:pPr>
        <w:shd w:val="clear" w:color="auto" w:fill="FFFFFF"/>
        <w:spacing w:line="360" w:lineRule="auto"/>
        <w:ind w:firstLine="709"/>
        <w:jc w:val="both"/>
        <w:rPr>
          <w:color w:val="000000"/>
        </w:rPr>
      </w:pPr>
      <w:r w:rsidRPr="00DD4EF5">
        <w:rPr>
          <w:color w:val="000000"/>
        </w:rPr>
        <w:t>-</w:t>
      </w:r>
      <w:r w:rsidR="008F1C73" w:rsidRPr="00DD4EF5">
        <w:rPr>
          <w:color w:val="000000"/>
        </w:rPr>
        <w:t xml:space="preserve"> </w:t>
      </w:r>
      <w:r w:rsidRPr="00DD4EF5">
        <w:rPr>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D4EF5">
        <w:rPr>
          <w:color w:val="000000"/>
        </w:rPr>
        <w:t>общеучебными</w:t>
      </w:r>
      <w:proofErr w:type="spellEnd"/>
      <w:r w:rsidRPr="00DD4EF5">
        <w:rPr>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022549" w:rsidRPr="00DD4EF5" w:rsidRDefault="00022549" w:rsidP="00DD4EF5">
      <w:pPr>
        <w:shd w:val="clear" w:color="auto" w:fill="FFFFFF"/>
        <w:spacing w:line="360" w:lineRule="auto"/>
        <w:ind w:firstLine="709"/>
        <w:jc w:val="both"/>
        <w:rPr>
          <w:color w:val="000000"/>
        </w:rPr>
      </w:pPr>
      <w:r w:rsidRPr="00DD4EF5">
        <w:rPr>
          <w:color w:val="000000"/>
        </w:rPr>
        <w:t>-</w:t>
      </w:r>
      <w:r w:rsidR="008F1C73" w:rsidRPr="00DD4EF5">
        <w:rPr>
          <w:color w:val="000000"/>
        </w:rPr>
        <w:t xml:space="preserve"> </w:t>
      </w:r>
      <w:r w:rsidRPr="00DD4EF5">
        <w:rPr>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022549" w:rsidRPr="00DD4EF5" w:rsidRDefault="00022549" w:rsidP="00DD4EF5">
      <w:pPr>
        <w:shd w:val="clear" w:color="auto" w:fill="FFFFFF"/>
        <w:spacing w:line="360" w:lineRule="auto"/>
        <w:ind w:firstLine="709"/>
        <w:jc w:val="both"/>
        <w:rPr>
          <w:color w:val="000000"/>
        </w:rPr>
      </w:pPr>
      <w:r w:rsidRPr="00DD4EF5">
        <w:rPr>
          <w:color w:val="000000"/>
        </w:rPr>
        <w:t>-</w:t>
      </w:r>
      <w:r w:rsidR="008F1C73" w:rsidRPr="00DD4EF5">
        <w:rPr>
          <w:color w:val="000000"/>
        </w:rPr>
        <w:t xml:space="preserve"> </w:t>
      </w:r>
      <w:r w:rsidRPr="00DD4EF5">
        <w:rPr>
          <w:color w:val="00000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022549" w:rsidRPr="00DD4EF5" w:rsidRDefault="00022549" w:rsidP="00DD4EF5">
      <w:pPr>
        <w:shd w:val="clear" w:color="auto" w:fill="FFFFFF"/>
        <w:spacing w:line="360" w:lineRule="auto"/>
        <w:ind w:firstLine="709"/>
        <w:jc w:val="both"/>
        <w:rPr>
          <w:color w:val="000000"/>
        </w:rPr>
      </w:pPr>
      <w:r w:rsidRPr="00DD4EF5">
        <w:rPr>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22549" w:rsidRPr="00DD4EF5" w:rsidRDefault="00022549" w:rsidP="00DD4EF5">
      <w:pPr>
        <w:shd w:val="clear" w:color="auto" w:fill="FFFFFF"/>
        <w:spacing w:line="360" w:lineRule="auto"/>
        <w:ind w:firstLine="709"/>
        <w:jc w:val="both"/>
        <w:rPr>
          <w:color w:val="000000"/>
        </w:rPr>
      </w:pPr>
      <w:r w:rsidRPr="00DD4EF5">
        <w:rPr>
          <w:b/>
          <w:bCs/>
          <w:color w:val="000000"/>
        </w:rPr>
        <w:t xml:space="preserve">Общие учебные умения, навыки и способы деятельности: </w:t>
      </w:r>
      <w:r w:rsidRPr="00DD4EF5">
        <w:rPr>
          <w:color w:val="000000"/>
        </w:rPr>
        <w:t xml:space="preserve">направленность курса на интенсивное речевое и интеллектуальное развитие создает условия для реализации </w:t>
      </w:r>
      <w:proofErr w:type="spellStart"/>
      <w:r w:rsidRPr="00DD4EF5">
        <w:rPr>
          <w:color w:val="000000"/>
        </w:rPr>
        <w:t>надпредметной</w:t>
      </w:r>
      <w:proofErr w:type="spellEnd"/>
      <w:r w:rsidRPr="00DD4EF5">
        <w:rPr>
          <w:color w:val="000000"/>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D4EF5">
        <w:rPr>
          <w:color w:val="000000"/>
        </w:rPr>
        <w:t>общеучебные</w:t>
      </w:r>
      <w:proofErr w:type="spellEnd"/>
      <w:r w:rsidRPr="00DD4EF5">
        <w:rPr>
          <w:color w:val="00000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022549" w:rsidRPr="00DD4EF5" w:rsidRDefault="00022549" w:rsidP="00DD4EF5">
      <w:pPr>
        <w:shd w:val="clear" w:color="auto" w:fill="FFFFFF"/>
        <w:spacing w:line="360" w:lineRule="auto"/>
        <w:ind w:firstLine="709"/>
        <w:jc w:val="both"/>
        <w:rPr>
          <w:color w:val="000000"/>
        </w:rPr>
      </w:pPr>
      <w:r w:rsidRPr="00DD4EF5">
        <w:rPr>
          <w:color w:val="000000"/>
        </w:rPr>
        <w:t xml:space="preserve">В процессе изучения русского (родного) языка совершенствуются и развиваются следующие </w:t>
      </w:r>
      <w:proofErr w:type="spellStart"/>
      <w:r w:rsidRPr="00DD4EF5">
        <w:rPr>
          <w:color w:val="000000"/>
        </w:rPr>
        <w:t>общеучебные</w:t>
      </w:r>
      <w:proofErr w:type="spellEnd"/>
      <w:r w:rsidRPr="00DD4EF5">
        <w:rPr>
          <w:color w:val="000000"/>
        </w:rPr>
        <w:t xml:space="preserve"> умения: </w:t>
      </w:r>
    </w:p>
    <w:p w:rsidR="00022549" w:rsidRPr="00DD4EF5" w:rsidRDefault="00022549" w:rsidP="00DD4EF5">
      <w:pPr>
        <w:shd w:val="clear" w:color="auto" w:fill="FFFFFF"/>
        <w:spacing w:line="360" w:lineRule="auto"/>
        <w:ind w:firstLine="709"/>
        <w:jc w:val="both"/>
        <w:rPr>
          <w:color w:val="000000"/>
        </w:rPr>
      </w:pPr>
      <w:r w:rsidRPr="00DD4EF5">
        <w:rPr>
          <w:color w:val="000000"/>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022549" w:rsidRPr="00DD4EF5" w:rsidRDefault="00022549" w:rsidP="00DD4EF5">
      <w:pPr>
        <w:shd w:val="clear" w:color="auto" w:fill="FFFFFF"/>
        <w:spacing w:line="360" w:lineRule="auto"/>
        <w:ind w:firstLine="709"/>
        <w:jc w:val="both"/>
        <w:rPr>
          <w:color w:val="000000"/>
        </w:rPr>
      </w:pPr>
      <w:proofErr w:type="gramStart"/>
      <w:r w:rsidRPr="00DD4EF5">
        <w:rPr>
          <w:color w:val="000000"/>
        </w:rPr>
        <w:lastRenderedPageBreak/>
        <w:t>- интеллектуальные (сравнение и сопоставление, соотнесение, синтез, обобщение, абстрагирование, оценивание и классификация);</w:t>
      </w:r>
      <w:proofErr w:type="gramEnd"/>
    </w:p>
    <w:p w:rsidR="00022549" w:rsidRPr="00DD4EF5" w:rsidRDefault="00022549" w:rsidP="00DD4EF5">
      <w:pPr>
        <w:shd w:val="clear" w:color="auto" w:fill="FFFFFF"/>
        <w:spacing w:line="360" w:lineRule="auto"/>
        <w:ind w:firstLine="709"/>
        <w:jc w:val="both"/>
        <w:rPr>
          <w:color w:val="000000"/>
        </w:rPr>
      </w:pPr>
      <w:r w:rsidRPr="00DD4EF5">
        <w:rPr>
          <w:color w:val="000000"/>
        </w:rPr>
        <w:t xml:space="preserve">- </w:t>
      </w:r>
      <w:proofErr w:type="gramStart"/>
      <w:r w:rsidRPr="00DD4EF5">
        <w:rPr>
          <w:color w:val="000000"/>
        </w:rPr>
        <w:t>информационные</w:t>
      </w:r>
      <w:proofErr w:type="gramEnd"/>
      <w:r w:rsidRPr="00DD4EF5">
        <w:rPr>
          <w:color w:val="000000"/>
        </w:rPr>
        <w:t xml:space="preserve"> (умение осуществлять библиографический поиск, извлекать информацию из различных источников, умение работать с текстом); </w:t>
      </w:r>
    </w:p>
    <w:p w:rsidR="00022549" w:rsidRPr="00DD4EF5" w:rsidRDefault="00022549" w:rsidP="00DD4EF5">
      <w:pPr>
        <w:shd w:val="clear" w:color="auto" w:fill="FFFFFF"/>
        <w:spacing w:line="360" w:lineRule="auto"/>
        <w:ind w:firstLine="709"/>
        <w:jc w:val="both"/>
        <w:rPr>
          <w:color w:val="000000"/>
        </w:rPr>
      </w:pPr>
      <w:r w:rsidRPr="00DD4EF5">
        <w:rPr>
          <w:color w:val="000000"/>
        </w:rPr>
        <w:t xml:space="preserve">- организационные (умение формулировать цель деятельности, планировать ее, осуществлять самоконтроль, самооценку, </w:t>
      </w:r>
      <w:proofErr w:type="spellStart"/>
      <w:r w:rsidRPr="00DD4EF5">
        <w:rPr>
          <w:color w:val="000000"/>
        </w:rPr>
        <w:t>самокоррекцию</w:t>
      </w:r>
      <w:proofErr w:type="spellEnd"/>
      <w:r w:rsidRPr="00DD4EF5">
        <w:rPr>
          <w:color w:val="000000"/>
        </w:rPr>
        <w:t xml:space="preserve">). </w:t>
      </w:r>
    </w:p>
    <w:p w:rsidR="00022549" w:rsidRDefault="00022549" w:rsidP="00DD4EF5">
      <w:pPr>
        <w:spacing w:line="360" w:lineRule="auto"/>
        <w:rPr>
          <w:b/>
          <w:bCs/>
        </w:rPr>
      </w:pPr>
    </w:p>
    <w:p w:rsidR="00022549" w:rsidRPr="00DD4EF5" w:rsidRDefault="00022549" w:rsidP="00206A03">
      <w:pPr>
        <w:spacing w:line="360" w:lineRule="auto"/>
        <w:jc w:val="center"/>
      </w:pPr>
      <w:r w:rsidRPr="00DD4EF5">
        <w:rPr>
          <w:b/>
          <w:bCs/>
        </w:rPr>
        <w:t>Место курса «Русский (родной) язык» в базисном учебном (образовательном) плане</w:t>
      </w:r>
    </w:p>
    <w:p w:rsidR="00022549" w:rsidRPr="00DD4EF5" w:rsidRDefault="00022549" w:rsidP="00DD4EF5">
      <w:pPr>
        <w:tabs>
          <w:tab w:val="left" w:pos="4500"/>
          <w:tab w:val="left" w:pos="9180"/>
          <w:tab w:val="left" w:pos="9360"/>
        </w:tabs>
        <w:spacing w:line="360" w:lineRule="auto"/>
        <w:ind w:firstLine="454"/>
        <w:jc w:val="both"/>
      </w:pPr>
      <w:r w:rsidRPr="00DD4EF5">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175 часов в 5 классе. </w:t>
      </w:r>
    </w:p>
    <w:p w:rsidR="008F1C73" w:rsidRPr="00DD4EF5" w:rsidRDefault="008F1C73" w:rsidP="00DD4EF5">
      <w:pPr>
        <w:tabs>
          <w:tab w:val="left" w:pos="4500"/>
          <w:tab w:val="left" w:pos="9180"/>
          <w:tab w:val="left" w:pos="9360"/>
        </w:tabs>
        <w:spacing w:line="360" w:lineRule="auto"/>
        <w:ind w:firstLine="454"/>
        <w:jc w:val="both"/>
      </w:pPr>
    </w:p>
    <w:p w:rsidR="00022549" w:rsidRPr="00DD4EF5" w:rsidRDefault="00022549" w:rsidP="008F1C73">
      <w:pPr>
        <w:ind w:firstLine="709"/>
        <w:jc w:val="center"/>
        <w:rPr>
          <w:b/>
          <w:bCs/>
        </w:rPr>
      </w:pPr>
      <w:r w:rsidRPr="00DD4EF5">
        <w:rPr>
          <w:b/>
          <w:bCs/>
        </w:rPr>
        <w:t xml:space="preserve">Результаты изучения предмета </w:t>
      </w:r>
      <w:r w:rsidR="00DD4EF5">
        <w:rPr>
          <w:b/>
          <w:bCs/>
        </w:rPr>
        <w:t xml:space="preserve">«Русский </w:t>
      </w:r>
      <w:r w:rsidRPr="00DD4EF5">
        <w:rPr>
          <w:b/>
          <w:bCs/>
        </w:rPr>
        <w:t>язык»</w:t>
      </w:r>
    </w:p>
    <w:p w:rsidR="00022549" w:rsidRPr="00DD4EF5" w:rsidRDefault="00022549" w:rsidP="00022549">
      <w:pPr>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44"/>
      </w:tblGrid>
      <w:tr w:rsidR="00022549" w:rsidRPr="00DD4EF5" w:rsidTr="00DD4EF5">
        <w:tc>
          <w:tcPr>
            <w:tcW w:w="4077" w:type="dxa"/>
            <w:noWrap/>
          </w:tcPr>
          <w:p w:rsidR="00022549" w:rsidRPr="00DD4EF5" w:rsidRDefault="00022549" w:rsidP="00DD4EF5">
            <w:pPr>
              <w:jc w:val="both"/>
            </w:pPr>
            <w:r w:rsidRPr="00DD4EF5">
              <w:rPr>
                <w:b/>
              </w:rPr>
              <w:t>Личностные результаты</w:t>
            </w:r>
          </w:p>
        </w:tc>
        <w:tc>
          <w:tcPr>
            <w:tcW w:w="10944" w:type="dxa"/>
            <w:noWrap/>
          </w:tcPr>
          <w:p w:rsidR="00022549" w:rsidRPr="00DD4EF5" w:rsidRDefault="00022549" w:rsidP="00DD4EF5">
            <w:pPr>
              <w:jc w:val="both"/>
            </w:pPr>
            <w:proofErr w:type="gramStart"/>
            <w:r w:rsidRPr="00DD4EF5">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DD4EF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DD4EF5">
              <w:t xml:space="preserve"> стремление к речевому самосовершенствованию;</w:t>
            </w:r>
            <w:r w:rsidRPr="00DD4EF5">
              <w:br/>
              <w:t>3) достаточный объем словарного запаса и усвоенных грамматических сре</w:t>
            </w:r>
            <w:proofErr w:type="gramStart"/>
            <w:r w:rsidRPr="00DD4EF5">
              <w:t>дств дл</w:t>
            </w:r>
            <w:proofErr w:type="gramEnd"/>
            <w:r w:rsidRPr="00DD4EF5">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022549" w:rsidRPr="00DD4EF5" w:rsidTr="00DD4EF5">
        <w:tc>
          <w:tcPr>
            <w:tcW w:w="4077" w:type="dxa"/>
            <w:noWrap/>
          </w:tcPr>
          <w:p w:rsidR="00022549" w:rsidRPr="00DD4EF5" w:rsidRDefault="00022549" w:rsidP="00DD4EF5">
            <w:pPr>
              <w:jc w:val="both"/>
            </w:pPr>
            <w:proofErr w:type="spellStart"/>
            <w:r w:rsidRPr="00DD4EF5">
              <w:rPr>
                <w:b/>
              </w:rPr>
              <w:t>Метапредметные</w:t>
            </w:r>
            <w:proofErr w:type="spellEnd"/>
            <w:r w:rsidRPr="00DD4EF5">
              <w:rPr>
                <w:b/>
              </w:rPr>
              <w:t xml:space="preserve"> результаты</w:t>
            </w:r>
          </w:p>
        </w:tc>
        <w:tc>
          <w:tcPr>
            <w:tcW w:w="10944" w:type="dxa"/>
            <w:noWrap/>
          </w:tcPr>
          <w:p w:rsidR="00022549" w:rsidRPr="00DD4EF5" w:rsidRDefault="00022549" w:rsidP="00DD4EF5">
            <w:pPr>
              <w:jc w:val="both"/>
            </w:pPr>
            <w:r w:rsidRPr="00DD4EF5">
              <w:t>1) владение всеми видами речевой деятельности:</w:t>
            </w:r>
          </w:p>
          <w:p w:rsidR="00022549" w:rsidRPr="00DD4EF5" w:rsidRDefault="00022549" w:rsidP="00DD4EF5">
            <w:pPr>
              <w:jc w:val="both"/>
            </w:pPr>
            <w:r w:rsidRPr="00DD4EF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22549" w:rsidRPr="00DD4EF5" w:rsidRDefault="00022549" w:rsidP="00DD4EF5">
            <w:pPr>
              <w:jc w:val="both"/>
            </w:pPr>
            <w:r w:rsidRPr="00DD4EF5">
              <w:t>• владение разными видами чтения (поисковым, просмотровым, ознакомительным, изучающим) текстов разных стилей и жанров;</w:t>
            </w:r>
          </w:p>
          <w:p w:rsidR="00022549" w:rsidRPr="00DD4EF5" w:rsidRDefault="00022549" w:rsidP="00DD4EF5">
            <w:pPr>
              <w:jc w:val="both"/>
            </w:pPr>
            <w:r w:rsidRPr="00DD4EF5">
              <w:t xml:space="preserve">• адекватное восприятие на слух текстов разных стилей и жанров; владение разными видами </w:t>
            </w:r>
            <w:proofErr w:type="spellStart"/>
            <w:r w:rsidRPr="00DD4EF5">
              <w:t>аудирования</w:t>
            </w:r>
            <w:proofErr w:type="spellEnd"/>
            <w:r w:rsidRPr="00DD4EF5">
              <w:t xml:space="preserve"> (выборочным, ознакомительным, детальным);</w:t>
            </w:r>
          </w:p>
          <w:p w:rsidR="00022549" w:rsidRPr="00DD4EF5" w:rsidRDefault="00022549" w:rsidP="00DD4EF5">
            <w:pPr>
              <w:jc w:val="both"/>
            </w:pPr>
            <w:r w:rsidRPr="00DD4EF5">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022549" w:rsidRPr="00DD4EF5" w:rsidRDefault="00022549" w:rsidP="00DD4EF5">
            <w:pPr>
              <w:jc w:val="both"/>
            </w:pPr>
            <w:r w:rsidRPr="00DD4EF5">
              <w:t>• свободно пользоваться словарями различных типов, справочной литературой, в том числе и на электронных носителях;</w:t>
            </w:r>
          </w:p>
          <w:p w:rsidR="00022549" w:rsidRPr="00DD4EF5" w:rsidRDefault="00022549" w:rsidP="00DD4EF5">
            <w:pPr>
              <w:jc w:val="both"/>
            </w:pPr>
            <w:r w:rsidRPr="00DD4EF5">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w:t>
            </w:r>
            <w:r w:rsidRPr="00DD4EF5">
              <w:lastRenderedPageBreak/>
              <w:t xml:space="preserve">информации, полученной в результате чтения или </w:t>
            </w:r>
            <w:proofErr w:type="spellStart"/>
            <w:r w:rsidRPr="00DD4EF5">
              <w:t>аудирования</w:t>
            </w:r>
            <w:proofErr w:type="spellEnd"/>
            <w:r w:rsidRPr="00DD4EF5">
              <w:t>;</w:t>
            </w:r>
          </w:p>
          <w:p w:rsidR="00022549" w:rsidRPr="00DD4EF5" w:rsidRDefault="00022549" w:rsidP="00DD4EF5">
            <w:pPr>
              <w:jc w:val="both"/>
            </w:pPr>
            <w:r w:rsidRPr="00DD4EF5">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DD4EF5">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22549" w:rsidRPr="00DD4EF5" w:rsidRDefault="00022549" w:rsidP="00DD4EF5">
            <w:pPr>
              <w:jc w:val="both"/>
            </w:pPr>
            <w:r w:rsidRPr="00DD4EF5">
              <w:t>• умение воспроизводить прослушанный или прочитанный текст с заданной степенью свернутости (план, пересказ, конспект, аннотация);</w:t>
            </w:r>
          </w:p>
          <w:p w:rsidR="00022549" w:rsidRPr="00DD4EF5" w:rsidRDefault="00022549" w:rsidP="00DD4EF5">
            <w:pPr>
              <w:jc w:val="both"/>
            </w:pPr>
            <w:r w:rsidRPr="00DD4EF5">
              <w:t>• умение создавать устные и письменные тексты разных типов, стилей речи и жанров с учетом замысла, адресата и ситуации общения;</w:t>
            </w:r>
          </w:p>
          <w:p w:rsidR="00022549" w:rsidRPr="00DD4EF5" w:rsidRDefault="00022549" w:rsidP="00DD4EF5">
            <w:pPr>
              <w:jc w:val="both"/>
            </w:pPr>
            <w:r w:rsidRPr="00DD4EF5">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DD4EF5">
              <w:t>прочитанному</w:t>
            </w:r>
            <w:proofErr w:type="gramEnd"/>
            <w:r w:rsidRPr="00DD4EF5">
              <w:t>, услышанному, увиденному;</w:t>
            </w:r>
          </w:p>
          <w:p w:rsidR="00022549" w:rsidRPr="00DD4EF5" w:rsidRDefault="00022549" w:rsidP="00DD4EF5">
            <w:pPr>
              <w:jc w:val="both"/>
            </w:pPr>
            <w:proofErr w:type="gramStart"/>
            <w:r w:rsidRPr="00DD4EF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022549" w:rsidRPr="00DD4EF5" w:rsidRDefault="00022549" w:rsidP="00DD4EF5">
            <w:pPr>
              <w:jc w:val="both"/>
            </w:pPr>
            <w:r w:rsidRPr="00DD4EF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22549" w:rsidRPr="00DD4EF5" w:rsidRDefault="00022549" w:rsidP="00DD4EF5">
            <w:pPr>
              <w:jc w:val="both"/>
            </w:pPr>
            <w:r w:rsidRPr="00DD4EF5">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22549" w:rsidRPr="00DD4EF5" w:rsidRDefault="00022549" w:rsidP="00DD4EF5">
            <w:pPr>
              <w:jc w:val="both"/>
            </w:pPr>
            <w:r w:rsidRPr="00DD4EF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22549" w:rsidRPr="00DD4EF5" w:rsidRDefault="00022549" w:rsidP="00DD4EF5">
            <w:pPr>
              <w:jc w:val="both"/>
            </w:pPr>
            <w:r w:rsidRPr="00DD4EF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22549" w:rsidRPr="00DD4EF5" w:rsidRDefault="00022549" w:rsidP="00DD4EF5">
            <w:pPr>
              <w:jc w:val="both"/>
            </w:pPr>
            <w:r w:rsidRPr="00DD4EF5">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DD4EF5">
              <w:t>межпредметном</w:t>
            </w:r>
            <w:proofErr w:type="spellEnd"/>
            <w:r w:rsidRPr="00DD4EF5">
              <w:t xml:space="preserve"> уровне (на уроках иностранного языка, литературы и др.);</w:t>
            </w:r>
          </w:p>
          <w:p w:rsidR="00022549" w:rsidRPr="00DD4EF5" w:rsidRDefault="00022549" w:rsidP="00DD4EF5">
            <w:pPr>
              <w:jc w:val="both"/>
            </w:pPr>
            <w:r w:rsidRPr="00DD4EF5">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DD4EF5">
              <w:br/>
            </w:r>
          </w:p>
        </w:tc>
      </w:tr>
      <w:tr w:rsidR="00022549" w:rsidRPr="00DD4EF5" w:rsidTr="00DD4EF5">
        <w:tc>
          <w:tcPr>
            <w:tcW w:w="4077" w:type="dxa"/>
            <w:noWrap/>
          </w:tcPr>
          <w:p w:rsidR="00022549" w:rsidRPr="00DD4EF5" w:rsidRDefault="00022549" w:rsidP="00DD4EF5">
            <w:pPr>
              <w:jc w:val="both"/>
            </w:pPr>
            <w:r w:rsidRPr="00DD4EF5">
              <w:rPr>
                <w:b/>
                <w:bCs/>
              </w:rPr>
              <w:lastRenderedPageBreak/>
              <w:t>Предметные результаты</w:t>
            </w:r>
          </w:p>
        </w:tc>
        <w:tc>
          <w:tcPr>
            <w:tcW w:w="10944" w:type="dxa"/>
            <w:noWrap/>
          </w:tcPr>
          <w:p w:rsidR="00022549" w:rsidRPr="00DD4EF5" w:rsidRDefault="00022549" w:rsidP="00DD4EF5">
            <w:pPr>
              <w:jc w:val="both"/>
            </w:pPr>
            <w:r w:rsidRPr="00DD4EF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22549" w:rsidRPr="00DD4EF5" w:rsidRDefault="00022549" w:rsidP="00DD4EF5">
            <w:pPr>
              <w:jc w:val="both"/>
            </w:pPr>
            <w:r w:rsidRPr="00DD4EF5">
              <w:t>2) понимание места родного языка в системе гуманитарных наук и его роли в образовании в целом;</w:t>
            </w:r>
          </w:p>
          <w:p w:rsidR="00022549" w:rsidRPr="00DD4EF5" w:rsidRDefault="00022549" w:rsidP="00DD4EF5">
            <w:pPr>
              <w:jc w:val="both"/>
            </w:pPr>
            <w:r w:rsidRPr="00DD4EF5">
              <w:t>3) усвоение основ научных знаний о родном языке; понимание взаимосвязи его уровней и единиц;</w:t>
            </w:r>
          </w:p>
          <w:p w:rsidR="00022549" w:rsidRPr="00DD4EF5" w:rsidRDefault="00022549" w:rsidP="00DD4EF5">
            <w:pPr>
              <w:jc w:val="both"/>
            </w:pPr>
            <w:proofErr w:type="gramStart"/>
            <w:r w:rsidRPr="00DD4EF5">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DD4EF5">
              <w:t xml:space="preserve"> текст, типы текста; основные единицы языка, их признаки и особенности употребления в речи;</w:t>
            </w:r>
          </w:p>
          <w:p w:rsidR="00022549" w:rsidRPr="00DD4EF5" w:rsidRDefault="00022549" w:rsidP="00DD4EF5">
            <w:pPr>
              <w:jc w:val="both"/>
            </w:pPr>
            <w:r w:rsidRPr="00DD4EF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22549" w:rsidRPr="00DD4EF5" w:rsidRDefault="00022549" w:rsidP="00DD4EF5">
            <w:pPr>
              <w:jc w:val="both"/>
            </w:pPr>
            <w:r w:rsidRPr="00DD4EF5">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22549" w:rsidRPr="00DD4EF5" w:rsidRDefault="00022549" w:rsidP="00DD4EF5">
            <w:pPr>
              <w:jc w:val="both"/>
            </w:pPr>
            <w:r w:rsidRPr="00DD4EF5">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DD4EF5">
              <w:br/>
              <w:t>определенным функциональным разновидностям языка, особенностей языкового оформления, использования выразительных средств языка;</w:t>
            </w:r>
          </w:p>
          <w:p w:rsidR="00022549" w:rsidRPr="00DD4EF5" w:rsidRDefault="00022549" w:rsidP="00DD4EF5">
            <w:pPr>
              <w:jc w:val="both"/>
            </w:pPr>
            <w:r w:rsidRPr="00DD4EF5">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DD4EF5">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713366" w:rsidRPr="00DD4EF5" w:rsidRDefault="00713366" w:rsidP="00DD4EF5">
      <w:pPr>
        <w:pStyle w:val="Style4"/>
        <w:widowControl/>
        <w:spacing w:line="240" w:lineRule="auto"/>
        <w:ind w:firstLine="0"/>
        <w:rPr>
          <w:rFonts w:ascii="Times New Roman" w:hAnsi="Times New Roman"/>
          <w:b/>
        </w:rPr>
      </w:pPr>
    </w:p>
    <w:p w:rsidR="00713366" w:rsidRPr="00DD4EF5" w:rsidRDefault="00713366" w:rsidP="00022549">
      <w:pPr>
        <w:pStyle w:val="Style4"/>
        <w:widowControl/>
        <w:spacing w:line="240" w:lineRule="auto"/>
        <w:ind w:firstLine="0"/>
        <w:jc w:val="center"/>
        <w:rPr>
          <w:rFonts w:ascii="Times New Roman" w:hAnsi="Times New Roman"/>
          <w:b/>
        </w:rPr>
      </w:pPr>
    </w:p>
    <w:p w:rsidR="00022549" w:rsidRPr="00206A03" w:rsidRDefault="00022549" w:rsidP="00206A03">
      <w:pPr>
        <w:pStyle w:val="Style4"/>
        <w:widowControl/>
        <w:spacing w:line="240" w:lineRule="auto"/>
        <w:ind w:firstLine="0"/>
        <w:jc w:val="center"/>
        <w:rPr>
          <w:rStyle w:val="FontStyle40"/>
          <w:rFonts w:ascii="Times New Roman" w:hAnsi="Times New Roman" w:cs="Times New Roman"/>
          <w:bCs w:val="0"/>
          <w:sz w:val="24"/>
          <w:szCs w:val="24"/>
        </w:rPr>
      </w:pPr>
      <w:r w:rsidRPr="00DD4EF5">
        <w:rPr>
          <w:rFonts w:ascii="Times New Roman" w:hAnsi="Times New Roman"/>
          <w:b/>
        </w:rPr>
        <w:t>Способы контроля и оценивания образовательных достижений</w:t>
      </w:r>
      <w:r w:rsidR="00206A03">
        <w:rPr>
          <w:rFonts w:ascii="Times New Roman" w:hAnsi="Times New Roman"/>
          <w:b/>
        </w:rPr>
        <w:t xml:space="preserve"> </w:t>
      </w:r>
      <w:r w:rsidRPr="00DD4EF5">
        <w:rPr>
          <w:rFonts w:ascii="Times New Roman" w:hAnsi="Times New Roman"/>
          <w:b/>
        </w:rPr>
        <w:t>учащихся</w:t>
      </w:r>
      <w:r w:rsidRPr="00DD4EF5">
        <w:rPr>
          <w:rStyle w:val="FontStyle40"/>
          <w:rFonts w:ascii="Times New Roman" w:hAnsi="Times New Roman" w:cs="Times New Roman"/>
          <w:b w:val="0"/>
          <w:sz w:val="24"/>
          <w:szCs w:val="24"/>
        </w:rPr>
        <w:t xml:space="preserve"> </w:t>
      </w:r>
      <w:r w:rsidRPr="00DD4EF5">
        <w:rPr>
          <w:rStyle w:val="FontStyle40"/>
          <w:rFonts w:ascii="Times New Roman" w:hAnsi="Times New Roman" w:cs="Times New Roman"/>
          <w:sz w:val="24"/>
          <w:szCs w:val="24"/>
        </w:rPr>
        <w:t>в 5 классе</w:t>
      </w:r>
    </w:p>
    <w:p w:rsidR="00022549" w:rsidRPr="00DD4EF5" w:rsidRDefault="00022549" w:rsidP="00DD4EF5">
      <w:pPr>
        <w:spacing w:line="360" w:lineRule="auto"/>
        <w:ind w:firstLine="709"/>
        <w:jc w:val="both"/>
      </w:pPr>
      <w:r w:rsidRPr="00DD4EF5">
        <w:t xml:space="preserve">Оценка </w:t>
      </w:r>
      <w:r w:rsidRPr="00DD4EF5">
        <w:rPr>
          <w:b/>
        </w:rPr>
        <w:t>личностных результатов</w:t>
      </w:r>
      <w:r w:rsidRPr="00DD4EF5">
        <w:t xml:space="preserve"> в текущем образовательном процессе проводится на основе соответствия ученика следующим требованиям:</w:t>
      </w:r>
    </w:p>
    <w:p w:rsidR="00022549" w:rsidRPr="00DD4EF5" w:rsidRDefault="00022549" w:rsidP="00DD4EF5">
      <w:pPr>
        <w:spacing w:line="360" w:lineRule="auto"/>
        <w:jc w:val="both"/>
      </w:pPr>
      <w:r w:rsidRPr="00DD4EF5">
        <w:t xml:space="preserve">- соблюдение норм и правил поведения; </w:t>
      </w:r>
    </w:p>
    <w:p w:rsidR="00022549" w:rsidRPr="00DD4EF5" w:rsidRDefault="00022549" w:rsidP="00DD4EF5">
      <w:pPr>
        <w:spacing w:line="360" w:lineRule="auto"/>
        <w:jc w:val="both"/>
      </w:pPr>
      <w:r w:rsidRPr="00DD4EF5">
        <w:t>- прилежание и ответственность за результаты обучения;</w:t>
      </w:r>
    </w:p>
    <w:p w:rsidR="00022549" w:rsidRPr="00DD4EF5" w:rsidRDefault="00022549" w:rsidP="00DD4EF5">
      <w:pPr>
        <w:spacing w:line="360" w:lineRule="auto"/>
        <w:jc w:val="both"/>
      </w:pPr>
      <w:r w:rsidRPr="00DD4EF5">
        <w:t>- готовности и способности делать осознанный выбор своей образовательной траектории;</w:t>
      </w:r>
    </w:p>
    <w:p w:rsidR="00022549" w:rsidRPr="00DD4EF5" w:rsidRDefault="008F1C73" w:rsidP="00DD4EF5">
      <w:pPr>
        <w:spacing w:line="360" w:lineRule="auto"/>
        <w:jc w:val="both"/>
      </w:pPr>
      <w:r w:rsidRPr="00DD4EF5">
        <w:lastRenderedPageBreak/>
        <w:t xml:space="preserve">- </w:t>
      </w:r>
      <w:r w:rsidR="00022549" w:rsidRPr="00DD4EF5">
        <w:t>наличие позитивной ценностно-смысловой установки ученика, формируемой средствами конкретного предмета.</w:t>
      </w:r>
    </w:p>
    <w:p w:rsidR="00022549" w:rsidRPr="00DD4EF5" w:rsidRDefault="00DD4EF5" w:rsidP="00DD4EF5">
      <w:pPr>
        <w:spacing w:line="360" w:lineRule="auto"/>
        <w:ind w:firstLine="709"/>
        <w:jc w:val="both"/>
      </w:pPr>
      <w:r>
        <w:t xml:space="preserve">Достижения </w:t>
      </w:r>
      <w:r w:rsidR="00022549" w:rsidRPr="00DD4EF5">
        <w:t xml:space="preserve">личностных результатов отражаются </w:t>
      </w:r>
      <w:proofErr w:type="gramStart"/>
      <w:r w:rsidR="00022549" w:rsidRPr="00DD4EF5">
        <w:t>в</w:t>
      </w:r>
      <w:proofErr w:type="gramEnd"/>
      <w:r w:rsidR="00022549" w:rsidRPr="00DD4EF5">
        <w:t xml:space="preserve"> индивидуальных накопительных портфолио обучающихся.</w:t>
      </w:r>
    </w:p>
    <w:p w:rsidR="00022549" w:rsidRPr="00DD4EF5" w:rsidRDefault="00022549" w:rsidP="00DD4EF5">
      <w:pPr>
        <w:spacing w:line="360" w:lineRule="auto"/>
        <w:ind w:firstLine="709"/>
        <w:jc w:val="both"/>
      </w:pPr>
      <w:r w:rsidRPr="00DD4EF5">
        <w:t xml:space="preserve">Оценивание </w:t>
      </w:r>
      <w:proofErr w:type="spellStart"/>
      <w:r w:rsidRPr="00DD4EF5">
        <w:rPr>
          <w:b/>
        </w:rPr>
        <w:t>метапредметных</w:t>
      </w:r>
      <w:proofErr w:type="spellEnd"/>
      <w:r w:rsidRPr="00DD4EF5">
        <w:rPr>
          <w:b/>
        </w:rPr>
        <w:t xml:space="preserve"> результатов</w:t>
      </w:r>
      <w:r w:rsidRPr="00DD4EF5">
        <w:t xml:space="preserve"> ведется по следующим позициям:</w:t>
      </w:r>
    </w:p>
    <w:p w:rsidR="00022549" w:rsidRPr="00DD4EF5" w:rsidRDefault="00022549" w:rsidP="00DD4EF5">
      <w:pPr>
        <w:spacing w:line="360" w:lineRule="auto"/>
        <w:jc w:val="both"/>
      </w:pPr>
      <w:r w:rsidRPr="00DD4EF5">
        <w:t>- способность и готовность ученика к освоению знаний, их самостоятельному пополнению, переносу и интеграции;</w:t>
      </w:r>
    </w:p>
    <w:p w:rsidR="00022549" w:rsidRPr="00DD4EF5" w:rsidRDefault="00022549" w:rsidP="00DD4EF5">
      <w:pPr>
        <w:spacing w:line="360" w:lineRule="auto"/>
        <w:jc w:val="both"/>
      </w:pPr>
      <w:r w:rsidRPr="00DD4EF5">
        <w:t>- способность к сотрудничеству и коммуникации;</w:t>
      </w:r>
    </w:p>
    <w:p w:rsidR="00022549" w:rsidRPr="00DD4EF5" w:rsidRDefault="00022549" w:rsidP="00DD4EF5">
      <w:pPr>
        <w:spacing w:line="360" w:lineRule="auto"/>
        <w:jc w:val="both"/>
      </w:pPr>
      <w:r w:rsidRPr="00DD4EF5">
        <w:t>- способность к решению личностно и социально значимых проблем и воплощению найденных решений в практику;</w:t>
      </w:r>
    </w:p>
    <w:p w:rsidR="00022549" w:rsidRPr="00DD4EF5" w:rsidRDefault="00022549" w:rsidP="00DD4EF5">
      <w:pPr>
        <w:spacing w:line="360" w:lineRule="auto"/>
        <w:jc w:val="both"/>
      </w:pPr>
      <w:r w:rsidRPr="00DD4EF5">
        <w:t>- способность и готовность к использованию ИКТ в целях обучения и развития;</w:t>
      </w:r>
    </w:p>
    <w:p w:rsidR="00022549" w:rsidRPr="00DD4EF5" w:rsidRDefault="00022549" w:rsidP="00DD4EF5">
      <w:pPr>
        <w:spacing w:line="360" w:lineRule="auto"/>
        <w:jc w:val="both"/>
      </w:pPr>
      <w:r w:rsidRPr="00DD4EF5">
        <w:t xml:space="preserve">- способность к самоорганизации, </w:t>
      </w:r>
      <w:proofErr w:type="spellStart"/>
      <w:r w:rsidRPr="00DD4EF5">
        <w:t>саморегуляции</w:t>
      </w:r>
      <w:proofErr w:type="spellEnd"/>
      <w:r w:rsidRPr="00DD4EF5">
        <w:t xml:space="preserve"> и рефлексии.</w:t>
      </w:r>
    </w:p>
    <w:p w:rsidR="00022549" w:rsidRPr="00DD4EF5" w:rsidRDefault="00022549" w:rsidP="00DD4EF5">
      <w:pPr>
        <w:spacing w:line="360" w:lineRule="auto"/>
        <w:ind w:firstLine="709"/>
        <w:jc w:val="both"/>
      </w:pPr>
      <w:r w:rsidRPr="00DD4EF5">
        <w:t xml:space="preserve">Оценка достижения учеником </w:t>
      </w:r>
      <w:proofErr w:type="spellStart"/>
      <w:r w:rsidRPr="00DD4EF5">
        <w:t>метапредметных</w:t>
      </w:r>
      <w:proofErr w:type="spellEnd"/>
      <w:r w:rsidRPr="00DD4EF5">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w:t>
      </w:r>
      <w:r w:rsidR="008F1C73" w:rsidRPr="00DD4EF5">
        <w:t xml:space="preserve"> </w:t>
      </w:r>
    </w:p>
    <w:p w:rsidR="00022549" w:rsidRPr="00DD4EF5" w:rsidRDefault="00022549" w:rsidP="00DD4EF5">
      <w:pPr>
        <w:spacing w:line="360" w:lineRule="auto"/>
        <w:ind w:firstLine="709"/>
        <w:jc w:val="both"/>
      </w:pPr>
      <w:r w:rsidRPr="00DD4EF5">
        <w:t xml:space="preserve">Основным объектом оценки </w:t>
      </w:r>
      <w:r w:rsidRPr="00DD4EF5">
        <w:rPr>
          <w:b/>
        </w:rPr>
        <w:t>предметных результатов</w:t>
      </w:r>
      <w:r w:rsidRPr="00DD4EF5">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022549" w:rsidRPr="00DD4EF5" w:rsidRDefault="00022549" w:rsidP="00DD4EF5">
      <w:pPr>
        <w:spacing w:line="360" w:lineRule="auto"/>
        <w:ind w:firstLine="709"/>
        <w:jc w:val="both"/>
      </w:pPr>
      <w:proofErr w:type="gramStart"/>
      <w:r w:rsidRPr="00DD4EF5">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206A03" w:rsidRDefault="00206A03" w:rsidP="00206A03">
      <w:pPr>
        <w:spacing w:line="360" w:lineRule="auto"/>
        <w:jc w:val="both"/>
        <w:rPr>
          <w:b/>
        </w:rPr>
      </w:pPr>
    </w:p>
    <w:p w:rsidR="00022549" w:rsidRPr="00B12A0E" w:rsidRDefault="00022549" w:rsidP="00206A03">
      <w:pPr>
        <w:spacing w:line="360" w:lineRule="auto"/>
        <w:jc w:val="both"/>
        <w:rPr>
          <w:b/>
        </w:rPr>
      </w:pPr>
      <w:r w:rsidRPr="00B12A0E">
        <w:rPr>
          <w:b/>
        </w:rPr>
        <w:t xml:space="preserve">Количество контрольных работ по русскому языку в 5 классе  </w:t>
      </w:r>
    </w:p>
    <w:p w:rsidR="00022549" w:rsidRPr="00DD4EF5" w:rsidRDefault="00022549" w:rsidP="00022549">
      <w:pPr>
        <w:shd w:val="clear" w:color="auto" w:fill="FFFFFF"/>
        <w:ind w:firstLine="709"/>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4011"/>
      </w:tblGrid>
      <w:tr w:rsidR="00022549" w:rsidRPr="00DD4EF5" w:rsidTr="00DD4EF5">
        <w:trPr>
          <w:trHeight w:val="654"/>
        </w:trPr>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Виды контрольных работ</w:t>
            </w:r>
          </w:p>
        </w:tc>
        <w:tc>
          <w:tcPr>
            <w:tcW w:w="4011" w:type="dxa"/>
            <w:tcBorders>
              <w:top w:val="single" w:sz="4" w:space="0" w:color="auto"/>
              <w:left w:val="single" w:sz="4" w:space="0" w:color="auto"/>
              <w:right w:val="single" w:sz="4" w:space="0" w:color="auto"/>
            </w:tcBorders>
          </w:tcPr>
          <w:p w:rsidR="00022549" w:rsidRPr="00DD4EF5" w:rsidRDefault="00022549" w:rsidP="00DD4EF5">
            <w:r w:rsidRPr="00DD4EF5">
              <w:t>Количество контрольных работ</w:t>
            </w:r>
          </w:p>
        </w:tc>
      </w:tr>
      <w:tr w:rsidR="00022549" w:rsidRPr="00DD4EF5" w:rsidTr="00DD4EF5">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Диктант</w:t>
            </w:r>
          </w:p>
        </w:tc>
        <w:tc>
          <w:tcPr>
            <w:tcW w:w="4011" w:type="dxa"/>
            <w:tcBorders>
              <w:top w:val="single" w:sz="4" w:space="0" w:color="auto"/>
              <w:left w:val="single" w:sz="4" w:space="0" w:color="auto"/>
              <w:bottom w:val="single" w:sz="4" w:space="0" w:color="auto"/>
              <w:right w:val="single" w:sz="4" w:space="0" w:color="auto"/>
            </w:tcBorders>
          </w:tcPr>
          <w:p w:rsidR="00022549" w:rsidRPr="00DD4EF5" w:rsidRDefault="00022549" w:rsidP="00DD4EF5">
            <w:r w:rsidRPr="00DD4EF5">
              <w:t>6</w:t>
            </w:r>
          </w:p>
        </w:tc>
      </w:tr>
      <w:tr w:rsidR="00022549" w:rsidRPr="00DD4EF5" w:rsidTr="00DD4EF5">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Словарный диктант</w:t>
            </w:r>
          </w:p>
        </w:tc>
        <w:tc>
          <w:tcPr>
            <w:tcW w:w="4011" w:type="dxa"/>
            <w:tcBorders>
              <w:top w:val="single" w:sz="4" w:space="0" w:color="auto"/>
              <w:left w:val="single" w:sz="4" w:space="0" w:color="auto"/>
              <w:bottom w:val="single" w:sz="4" w:space="0" w:color="auto"/>
              <w:right w:val="single" w:sz="4" w:space="0" w:color="auto"/>
            </w:tcBorders>
          </w:tcPr>
          <w:p w:rsidR="00022549" w:rsidRPr="00DD4EF5" w:rsidRDefault="00022549" w:rsidP="00DD4EF5">
            <w:r w:rsidRPr="00DD4EF5">
              <w:t>4</w:t>
            </w:r>
          </w:p>
        </w:tc>
      </w:tr>
      <w:tr w:rsidR="00022549" w:rsidRPr="00DD4EF5" w:rsidTr="00DD4EF5">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Изложение</w:t>
            </w:r>
          </w:p>
        </w:tc>
        <w:tc>
          <w:tcPr>
            <w:tcW w:w="4011" w:type="dxa"/>
            <w:tcBorders>
              <w:top w:val="single" w:sz="4" w:space="0" w:color="auto"/>
              <w:left w:val="single" w:sz="4" w:space="0" w:color="auto"/>
              <w:bottom w:val="single" w:sz="4" w:space="0" w:color="auto"/>
              <w:right w:val="single" w:sz="4" w:space="0" w:color="auto"/>
            </w:tcBorders>
          </w:tcPr>
          <w:p w:rsidR="00022549" w:rsidRPr="00DD4EF5" w:rsidRDefault="00022549" w:rsidP="00DD4EF5">
            <w:r w:rsidRPr="00DD4EF5">
              <w:t>2</w:t>
            </w:r>
          </w:p>
        </w:tc>
      </w:tr>
      <w:tr w:rsidR="00022549" w:rsidRPr="00DD4EF5" w:rsidTr="00DD4EF5">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Сочинение (</w:t>
            </w:r>
            <w:proofErr w:type="spellStart"/>
            <w:r w:rsidRPr="00DD4EF5">
              <w:t>кл</w:t>
            </w:r>
            <w:proofErr w:type="spellEnd"/>
            <w:r w:rsidRPr="00DD4EF5">
              <w:t>./дом.)</w:t>
            </w:r>
          </w:p>
        </w:tc>
        <w:tc>
          <w:tcPr>
            <w:tcW w:w="4011" w:type="dxa"/>
            <w:tcBorders>
              <w:top w:val="single" w:sz="4" w:space="0" w:color="auto"/>
              <w:left w:val="single" w:sz="4" w:space="0" w:color="auto"/>
              <w:bottom w:val="single" w:sz="4" w:space="0" w:color="auto"/>
              <w:right w:val="single" w:sz="4" w:space="0" w:color="auto"/>
            </w:tcBorders>
          </w:tcPr>
          <w:p w:rsidR="00022549" w:rsidRPr="00DD4EF5" w:rsidRDefault="00022549" w:rsidP="00DD4EF5">
            <w:r w:rsidRPr="00DD4EF5">
              <w:t>2/0</w:t>
            </w:r>
          </w:p>
        </w:tc>
      </w:tr>
      <w:tr w:rsidR="00022549" w:rsidRPr="00DD4EF5" w:rsidTr="00DD4EF5">
        <w:tc>
          <w:tcPr>
            <w:tcW w:w="3106" w:type="dxa"/>
            <w:tcBorders>
              <w:top w:val="single" w:sz="4" w:space="0" w:color="auto"/>
              <w:left w:val="single" w:sz="4" w:space="0" w:color="auto"/>
              <w:bottom w:val="single" w:sz="4" w:space="0" w:color="auto"/>
              <w:right w:val="single" w:sz="4" w:space="0" w:color="auto"/>
            </w:tcBorders>
          </w:tcPr>
          <w:p w:rsidR="00022549" w:rsidRPr="00DD4EF5" w:rsidRDefault="00022549" w:rsidP="00DD4EF5">
            <w:pPr>
              <w:jc w:val="both"/>
            </w:pPr>
            <w:r w:rsidRPr="00DD4EF5">
              <w:t>Контрольное тестирование</w:t>
            </w:r>
          </w:p>
        </w:tc>
        <w:tc>
          <w:tcPr>
            <w:tcW w:w="4011" w:type="dxa"/>
            <w:tcBorders>
              <w:top w:val="single" w:sz="4" w:space="0" w:color="auto"/>
              <w:left w:val="single" w:sz="4" w:space="0" w:color="auto"/>
              <w:bottom w:val="single" w:sz="4" w:space="0" w:color="auto"/>
              <w:right w:val="single" w:sz="4" w:space="0" w:color="auto"/>
            </w:tcBorders>
          </w:tcPr>
          <w:p w:rsidR="00022549" w:rsidRPr="00DD4EF5" w:rsidRDefault="00022549" w:rsidP="00DD4EF5">
            <w:r w:rsidRPr="00DD4EF5">
              <w:t>2</w:t>
            </w:r>
          </w:p>
        </w:tc>
      </w:tr>
    </w:tbl>
    <w:p w:rsidR="00206A03" w:rsidRDefault="00206A03" w:rsidP="00206A03">
      <w:pPr>
        <w:shd w:val="clear" w:color="auto" w:fill="FFFFFF"/>
        <w:jc w:val="both"/>
        <w:rPr>
          <w:color w:val="000000"/>
        </w:rPr>
      </w:pPr>
    </w:p>
    <w:p w:rsidR="00B12A0E" w:rsidRDefault="00022549" w:rsidP="00206A03">
      <w:pPr>
        <w:shd w:val="clear" w:color="auto" w:fill="FFFFFF"/>
        <w:jc w:val="both"/>
        <w:rPr>
          <w:color w:val="000000"/>
        </w:rPr>
      </w:pPr>
      <w:r w:rsidRPr="00DD4EF5">
        <w:rPr>
          <w:color w:val="000000"/>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022549" w:rsidRPr="00206A03" w:rsidRDefault="00022549" w:rsidP="00206A03">
      <w:pPr>
        <w:shd w:val="clear" w:color="auto" w:fill="FFFFFF"/>
        <w:ind w:firstLine="709"/>
        <w:jc w:val="center"/>
        <w:rPr>
          <w:rStyle w:val="FontStyle40"/>
          <w:rFonts w:ascii="Times New Roman" w:hAnsi="Times New Roman" w:cs="Times New Roman"/>
          <w:b w:val="0"/>
          <w:bCs w:val="0"/>
          <w:color w:val="000000"/>
          <w:sz w:val="24"/>
          <w:szCs w:val="24"/>
        </w:rPr>
      </w:pPr>
      <w:r w:rsidRPr="00DD4EF5">
        <w:rPr>
          <w:rStyle w:val="FontStyle40"/>
          <w:rFonts w:ascii="Times New Roman" w:hAnsi="Times New Roman" w:cs="Times New Roman"/>
          <w:sz w:val="24"/>
          <w:szCs w:val="24"/>
        </w:rPr>
        <w:lastRenderedPageBreak/>
        <w:t>СОДЕРЖАНИЕ РАБОЧЕЙ ПРОГРАММЫ</w:t>
      </w:r>
      <w:r w:rsidR="00206A03">
        <w:rPr>
          <w:rStyle w:val="FontStyle40"/>
          <w:rFonts w:ascii="Times New Roman" w:hAnsi="Times New Roman" w:cs="Times New Roman"/>
          <w:b w:val="0"/>
          <w:bCs w:val="0"/>
          <w:color w:val="000000"/>
          <w:sz w:val="24"/>
          <w:szCs w:val="24"/>
        </w:rPr>
        <w:t xml:space="preserve"> </w:t>
      </w:r>
      <w:r w:rsidRPr="00DD4EF5">
        <w:rPr>
          <w:rStyle w:val="FontStyle40"/>
          <w:rFonts w:ascii="Times New Roman" w:hAnsi="Times New Roman" w:cs="Times New Roman"/>
          <w:sz w:val="24"/>
          <w:szCs w:val="24"/>
        </w:rPr>
        <w:t>КУРСА «РУССКИЙ ЯЗЫК»</w:t>
      </w:r>
    </w:p>
    <w:p w:rsidR="00022549" w:rsidRPr="00DD4EF5" w:rsidRDefault="00022549" w:rsidP="00022549">
      <w:pPr>
        <w:jc w:val="center"/>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5 КЛАСС</w:t>
      </w:r>
    </w:p>
    <w:p w:rsidR="00022549" w:rsidRPr="00DD4EF5" w:rsidRDefault="00022549" w:rsidP="00022549">
      <w:pPr>
        <w:jc w:val="center"/>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 xml:space="preserve">(175 </w:t>
      </w:r>
      <w:r w:rsidRPr="00DD4EF5">
        <w:rPr>
          <w:rStyle w:val="FontStyle40"/>
          <w:rFonts w:ascii="Times New Roman" w:hAnsi="Times New Roman" w:cs="Times New Roman"/>
          <w:sz w:val="24"/>
          <w:szCs w:val="24"/>
        </w:rPr>
        <w:tab/>
        <w:t>часов)</w:t>
      </w:r>
    </w:p>
    <w:p w:rsidR="00022549" w:rsidRPr="00DD4EF5" w:rsidRDefault="00022549" w:rsidP="00022549">
      <w:pPr>
        <w:jc w:val="center"/>
        <w:rPr>
          <w:rStyle w:val="FontStyle40"/>
          <w:rFonts w:ascii="Times New Roman" w:hAnsi="Times New Roman" w:cs="Times New Roman"/>
          <w:sz w:val="24"/>
          <w:szCs w:val="24"/>
        </w:rPr>
      </w:pPr>
    </w:p>
    <w:p w:rsidR="00022549" w:rsidRPr="00DD4EF5" w:rsidRDefault="00022549" w:rsidP="00022549">
      <w:pPr>
        <w:ind w:firstLine="709"/>
        <w:jc w:val="both"/>
        <w:rPr>
          <w:b/>
        </w:rPr>
      </w:pPr>
      <w:r w:rsidRPr="00DD4EF5">
        <w:rPr>
          <w:b/>
        </w:rPr>
        <w:t>Язык  и общение (2ч + 1</w:t>
      </w:r>
      <w:r w:rsidRPr="00DD4EF5">
        <w:rPr>
          <w:rStyle w:val="a6"/>
          <w:b/>
          <w:sz w:val="24"/>
        </w:rPr>
        <w:footnoteReference w:id="1"/>
      </w:r>
      <w:r w:rsidRPr="00DD4EF5">
        <w:rPr>
          <w:b/>
        </w:rPr>
        <w:t>ч)</w:t>
      </w:r>
    </w:p>
    <w:p w:rsidR="00022549" w:rsidRPr="00DD4EF5" w:rsidRDefault="00022549" w:rsidP="00022549">
      <w:pPr>
        <w:ind w:firstLine="709"/>
        <w:jc w:val="both"/>
      </w:pPr>
      <w:r w:rsidRPr="00DD4EF5">
        <w:t>Язык и человек. Общение устное и письменное. Чтение и его виды. Слушание и его приёмы. Научный, художественный, разговорный стили речи.</w:t>
      </w:r>
    </w:p>
    <w:p w:rsidR="00022549" w:rsidRPr="00DD4EF5" w:rsidRDefault="00022549" w:rsidP="00022549">
      <w:pPr>
        <w:ind w:firstLine="709"/>
        <w:jc w:val="both"/>
        <w:rPr>
          <w:b/>
        </w:rPr>
      </w:pPr>
      <w:r w:rsidRPr="00DD4EF5">
        <w:rPr>
          <w:b/>
        </w:rPr>
        <w:t xml:space="preserve">Повторение </w:t>
      </w:r>
      <w:proofErr w:type="gramStart"/>
      <w:r w:rsidRPr="00DD4EF5">
        <w:rPr>
          <w:b/>
        </w:rPr>
        <w:t>пройденного</w:t>
      </w:r>
      <w:proofErr w:type="gramEnd"/>
      <w:r w:rsidRPr="00DD4EF5">
        <w:rPr>
          <w:b/>
        </w:rPr>
        <w:t xml:space="preserve"> в 1 - 4 классах (17ч + 3ч) </w:t>
      </w:r>
    </w:p>
    <w:p w:rsidR="00022549" w:rsidRPr="00DD4EF5" w:rsidRDefault="00022549" w:rsidP="00022549">
      <w:pPr>
        <w:ind w:firstLine="709"/>
        <w:jc w:val="both"/>
      </w:pPr>
      <w:r w:rsidRPr="00DD4EF5">
        <w:t xml:space="preserve">I. Части слова. Орфограмма. Место орфограмм в словах. Правописание проверяемых и непроверяемых гласных и согласных в </w:t>
      </w:r>
      <w:proofErr w:type="gramStart"/>
      <w:r w:rsidRPr="00DD4EF5">
        <w:t>корне слова</w:t>
      </w:r>
      <w:proofErr w:type="gramEnd"/>
      <w:r w:rsidRPr="00DD4EF5">
        <w:t>. Правописание букв и, а, у после шипящих. Разделительные ъ и ь.</w:t>
      </w:r>
    </w:p>
    <w:p w:rsidR="00022549" w:rsidRPr="00DD4EF5" w:rsidRDefault="00022549" w:rsidP="00022549">
      <w:pPr>
        <w:ind w:firstLine="709"/>
        <w:jc w:val="both"/>
      </w:pPr>
      <w:r w:rsidRPr="00DD4EF5">
        <w:rPr>
          <w:lang w:val="en-US"/>
        </w:rPr>
        <w:t>II</w:t>
      </w:r>
      <w:r w:rsidRPr="00DD4EF5">
        <w:t xml:space="preserve">. Самостоятельные и служебные части речи. </w:t>
      </w:r>
    </w:p>
    <w:p w:rsidR="00022549" w:rsidRPr="00DD4EF5" w:rsidRDefault="00022549" w:rsidP="00022549">
      <w:pPr>
        <w:ind w:firstLine="709"/>
        <w:jc w:val="both"/>
      </w:pPr>
      <w:r w:rsidRPr="00DD4EF5">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022549" w:rsidRPr="00DD4EF5" w:rsidRDefault="00022549" w:rsidP="00022549">
      <w:pPr>
        <w:ind w:firstLine="709"/>
        <w:jc w:val="both"/>
      </w:pPr>
      <w:r w:rsidRPr="00DD4EF5">
        <w:t xml:space="preserve">Имя прилагательное: род, падеж, число. Правописание гласных в падежных окончаниях прилагательных. </w:t>
      </w:r>
    </w:p>
    <w:p w:rsidR="00022549" w:rsidRPr="00DD4EF5" w:rsidRDefault="00022549" w:rsidP="00022549">
      <w:pPr>
        <w:ind w:firstLine="709"/>
        <w:jc w:val="both"/>
      </w:pPr>
      <w:r w:rsidRPr="00DD4EF5">
        <w:t>Местоимения 1, 2 и 3-го лица.</w:t>
      </w:r>
    </w:p>
    <w:p w:rsidR="00022549" w:rsidRPr="00DD4EF5" w:rsidRDefault="00022549" w:rsidP="00022549">
      <w:pPr>
        <w:ind w:firstLine="709"/>
        <w:jc w:val="both"/>
      </w:pPr>
      <w:r w:rsidRPr="00DD4EF5">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gramStart"/>
      <w:r w:rsidR="00C742A0" w:rsidRPr="00DD4EF5">
        <w:t>-</w:t>
      </w:r>
      <w:proofErr w:type="spellStart"/>
      <w:r w:rsidRPr="00DD4EF5">
        <w:t>т</w:t>
      </w:r>
      <w:proofErr w:type="gramEnd"/>
      <w:r w:rsidRPr="00DD4EF5">
        <w:t>ся</w:t>
      </w:r>
      <w:proofErr w:type="spellEnd"/>
      <w:r w:rsidRPr="00DD4EF5">
        <w:t xml:space="preserve"> и </w:t>
      </w:r>
      <w:r w:rsidR="00C742A0" w:rsidRPr="00DD4EF5">
        <w:t>-</w:t>
      </w:r>
      <w:proofErr w:type="spellStart"/>
      <w:r w:rsidRPr="00DD4EF5">
        <w:t>ться</w:t>
      </w:r>
      <w:proofErr w:type="spellEnd"/>
      <w:r w:rsidRPr="00DD4EF5">
        <w:t xml:space="preserve">; раздельное написание не с глаголами. </w:t>
      </w:r>
    </w:p>
    <w:p w:rsidR="00022549" w:rsidRPr="00DD4EF5" w:rsidRDefault="00022549" w:rsidP="00022549">
      <w:pPr>
        <w:ind w:firstLine="709"/>
        <w:jc w:val="both"/>
      </w:pPr>
      <w:r w:rsidRPr="00DD4EF5">
        <w:t xml:space="preserve">Наречие (ознакомление). </w:t>
      </w:r>
    </w:p>
    <w:p w:rsidR="00022549" w:rsidRPr="00DD4EF5" w:rsidRDefault="00022549" w:rsidP="00022549">
      <w:pPr>
        <w:ind w:firstLine="709"/>
        <w:jc w:val="both"/>
      </w:pPr>
      <w:r w:rsidRPr="00DD4EF5">
        <w:t>Предлоги и союзы. Раздельное написание предлогов с другими словами.</w:t>
      </w:r>
    </w:p>
    <w:p w:rsidR="00022549" w:rsidRPr="00DD4EF5" w:rsidRDefault="00022549" w:rsidP="00022549">
      <w:pPr>
        <w:ind w:firstLine="709"/>
        <w:jc w:val="both"/>
      </w:pPr>
      <w:r w:rsidRPr="00DD4EF5">
        <w:t>II</w:t>
      </w:r>
      <w:r w:rsidRPr="00DD4EF5">
        <w:rPr>
          <w:lang w:val="en-US"/>
        </w:rPr>
        <w:t>I</w:t>
      </w:r>
      <w:r w:rsidRPr="00DD4EF5">
        <w:t xml:space="preserve">. Текст. Тема текста, его основная мысль. Изложение подробное, по плану. Сочинение по впечатлениям. Правка текста. </w:t>
      </w:r>
    </w:p>
    <w:p w:rsidR="00022549" w:rsidRPr="00DD4EF5" w:rsidRDefault="00022549" w:rsidP="00022549">
      <w:pPr>
        <w:ind w:firstLine="709"/>
        <w:jc w:val="both"/>
        <w:rPr>
          <w:b/>
        </w:rPr>
      </w:pPr>
      <w:r w:rsidRPr="00DD4EF5">
        <w:rPr>
          <w:b/>
        </w:rPr>
        <w:t>Синтаксис. Пунктуация. Культура речи. (23ч + 7ч)</w:t>
      </w:r>
    </w:p>
    <w:p w:rsidR="00022549" w:rsidRPr="00DD4EF5" w:rsidRDefault="00022549" w:rsidP="00022549">
      <w:pPr>
        <w:ind w:firstLine="709"/>
        <w:jc w:val="both"/>
      </w:pPr>
      <w:r w:rsidRPr="00DD4EF5">
        <w:t xml:space="preserve">I. Основные синтаксические понятия (единицы): словосочетание, предложение, текст. </w:t>
      </w:r>
    </w:p>
    <w:p w:rsidR="00022549" w:rsidRPr="00DD4EF5" w:rsidRDefault="00022549" w:rsidP="00022549">
      <w:pPr>
        <w:ind w:firstLine="709"/>
        <w:jc w:val="both"/>
      </w:pPr>
      <w:r w:rsidRPr="00DD4EF5">
        <w:t xml:space="preserve">Пунктуация как раздел науки о языке. </w:t>
      </w:r>
    </w:p>
    <w:p w:rsidR="00022549" w:rsidRPr="00DD4EF5" w:rsidRDefault="00022549" w:rsidP="00022549">
      <w:pPr>
        <w:ind w:firstLine="709"/>
        <w:jc w:val="both"/>
      </w:pPr>
      <w:r w:rsidRPr="00DD4EF5">
        <w:t xml:space="preserve">Словосочетание: главное и зависимое слова в словосочетании. </w:t>
      </w:r>
    </w:p>
    <w:p w:rsidR="00022549" w:rsidRPr="00DD4EF5" w:rsidRDefault="00022549" w:rsidP="00022549">
      <w:pPr>
        <w:ind w:firstLine="709"/>
        <w:jc w:val="both"/>
      </w:pPr>
      <w:r w:rsidRPr="00DD4EF5">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022549" w:rsidRPr="00DD4EF5" w:rsidRDefault="00022549" w:rsidP="00022549">
      <w:pPr>
        <w:ind w:firstLine="709"/>
        <w:jc w:val="both"/>
      </w:pPr>
      <w:r w:rsidRPr="00DD4EF5">
        <w:t>Грамматическая основа предложения. Тире между подлежащим и сказуемым.</w:t>
      </w:r>
    </w:p>
    <w:p w:rsidR="00022549" w:rsidRPr="00DD4EF5" w:rsidRDefault="00022549" w:rsidP="00022549">
      <w:pPr>
        <w:ind w:firstLine="709"/>
        <w:jc w:val="both"/>
      </w:pPr>
      <w:r w:rsidRPr="00DD4EF5">
        <w:t xml:space="preserve">Главные члены предложения, второстепенные члены предложения: дополнение, определение, обстоятельство. </w:t>
      </w:r>
    </w:p>
    <w:p w:rsidR="00022549" w:rsidRPr="00DD4EF5" w:rsidRDefault="00022549" w:rsidP="00022549">
      <w:pPr>
        <w:ind w:firstLine="709"/>
        <w:jc w:val="both"/>
      </w:pPr>
      <w:r w:rsidRPr="00DD4EF5">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DD4EF5">
        <w:rPr>
          <w:i/>
        </w:rPr>
        <w:t>а, но</w:t>
      </w:r>
      <w:r w:rsidRPr="00DD4EF5">
        <w:t xml:space="preserve"> и одиночным союзом </w:t>
      </w:r>
      <w:r w:rsidRPr="00DD4EF5">
        <w:rPr>
          <w:i/>
        </w:rPr>
        <w:t>и</w:t>
      </w:r>
      <w:r w:rsidRPr="00DD4EF5">
        <w:t xml:space="preserve">; запятая между однородными членами без союзов и с союзами </w:t>
      </w:r>
      <w:r w:rsidRPr="00DD4EF5">
        <w:rPr>
          <w:i/>
        </w:rPr>
        <w:t>а, но, и</w:t>
      </w:r>
      <w:r w:rsidRPr="00DD4EF5">
        <w:t>. Обобщающие слова перед однородными членами. Двоеточие после обобщающего слова.</w:t>
      </w:r>
    </w:p>
    <w:p w:rsidR="00022549" w:rsidRPr="00DD4EF5" w:rsidRDefault="00022549" w:rsidP="00022549">
      <w:pPr>
        <w:ind w:firstLine="709"/>
        <w:jc w:val="both"/>
      </w:pPr>
      <w:r w:rsidRPr="00DD4EF5">
        <w:t xml:space="preserve">Синтаксический разбор словосочетания и предложения. </w:t>
      </w:r>
    </w:p>
    <w:p w:rsidR="00022549" w:rsidRPr="00DD4EF5" w:rsidRDefault="00022549" w:rsidP="00022549">
      <w:pPr>
        <w:ind w:firstLine="709"/>
        <w:jc w:val="both"/>
      </w:pPr>
      <w:r w:rsidRPr="00DD4EF5">
        <w:t xml:space="preserve">Обращение, знаки препинания при обращении. Вводные слова и словосочетания. </w:t>
      </w:r>
    </w:p>
    <w:p w:rsidR="00022549" w:rsidRPr="00DD4EF5" w:rsidRDefault="00022549" w:rsidP="00022549">
      <w:pPr>
        <w:ind w:firstLine="709"/>
        <w:jc w:val="both"/>
      </w:pPr>
      <w:r w:rsidRPr="00DD4EF5">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022549" w:rsidRPr="00DD4EF5" w:rsidRDefault="00022549" w:rsidP="00022549">
      <w:pPr>
        <w:ind w:firstLine="709"/>
        <w:jc w:val="both"/>
      </w:pPr>
      <w:proofErr w:type="gramStart"/>
      <w:r w:rsidRPr="00DD4EF5">
        <w:lastRenderedPageBreak/>
        <w:t xml:space="preserve">Запятая между простыми предложениями в сложном предложении перед </w:t>
      </w:r>
      <w:r w:rsidRPr="00DD4EF5">
        <w:rPr>
          <w:i/>
        </w:rPr>
        <w:t>и, а, но, чтобы, потому что, когда, который, что, если</w:t>
      </w:r>
      <w:r w:rsidRPr="00DD4EF5">
        <w:t>.</w:t>
      </w:r>
      <w:proofErr w:type="gramEnd"/>
    </w:p>
    <w:p w:rsidR="00022549" w:rsidRPr="00DD4EF5" w:rsidRDefault="00022549" w:rsidP="00022549">
      <w:pPr>
        <w:ind w:firstLine="709"/>
        <w:jc w:val="both"/>
      </w:pPr>
      <w:r w:rsidRPr="00DD4EF5">
        <w:t xml:space="preserve">Прямая речь после слов автора и перед ними; знаки препинания при прямой речи. </w:t>
      </w:r>
    </w:p>
    <w:p w:rsidR="00022549" w:rsidRPr="00DD4EF5" w:rsidRDefault="00022549" w:rsidP="00022549">
      <w:pPr>
        <w:ind w:firstLine="709"/>
        <w:jc w:val="both"/>
      </w:pPr>
      <w:r w:rsidRPr="00DD4EF5">
        <w:t>Диалог. Тире в начале реплик диалога.</w:t>
      </w:r>
    </w:p>
    <w:p w:rsidR="00022549" w:rsidRPr="00DD4EF5" w:rsidRDefault="00022549" w:rsidP="00022549">
      <w:pPr>
        <w:ind w:firstLine="709"/>
        <w:jc w:val="both"/>
      </w:pPr>
      <w:r w:rsidRPr="00DD4EF5">
        <w:t>Пунктуационный разбор простого предложения.</w:t>
      </w:r>
    </w:p>
    <w:p w:rsidR="00022549" w:rsidRPr="00DD4EF5" w:rsidRDefault="00022549" w:rsidP="00022549">
      <w:pPr>
        <w:ind w:firstLine="709"/>
        <w:jc w:val="both"/>
      </w:pPr>
      <w:r w:rsidRPr="00DD4EF5">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022549" w:rsidRPr="00DD4EF5" w:rsidRDefault="00022549" w:rsidP="00022549">
      <w:pPr>
        <w:ind w:firstLine="709"/>
        <w:jc w:val="both"/>
      </w:pPr>
      <w:r w:rsidRPr="00DD4EF5">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E25E73" w:rsidRPr="00DD4EF5" w:rsidRDefault="00E25E73" w:rsidP="00022549">
      <w:pPr>
        <w:ind w:firstLine="709"/>
        <w:jc w:val="both"/>
        <w:rPr>
          <w:b/>
        </w:rPr>
      </w:pPr>
    </w:p>
    <w:p w:rsidR="00022549" w:rsidRPr="00DD4EF5" w:rsidRDefault="00022549" w:rsidP="00022549">
      <w:pPr>
        <w:ind w:firstLine="709"/>
        <w:jc w:val="both"/>
        <w:rPr>
          <w:b/>
        </w:rPr>
      </w:pPr>
      <w:r w:rsidRPr="00DD4EF5">
        <w:rPr>
          <w:b/>
        </w:rPr>
        <w:t xml:space="preserve">Фонетика. Орфоэпия. Графика и орфография. Культура речи </w:t>
      </w:r>
    </w:p>
    <w:p w:rsidR="00022549" w:rsidRPr="00DD4EF5" w:rsidRDefault="00022549" w:rsidP="00E25E73">
      <w:pPr>
        <w:ind w:firstLine="709"/>
        <w:jc w:val="center"/>
        <w:rPr>
          <w:b/>
        </w:rPr>
      </w:pPr>
      <w:r w:rsidRPr="00DD4EF5">
        <w:rPr>
          <w:b/>
        </w:rPr>
        <w:t>(12 ч + 3ч)</w:t>
      </w:r>
    </w:p>
    <w:p w:rsidR="00022549" w:rsidRPr="00DD4EF5" w:rsidRDefault="00022549" w:rsidP="00022549">
      <w:pPr>
        <w:ind w:firstLine="709"/>
        <w:jc w:val="both"/>
      </w:pPr>
      <w:r w:rsidRPr="00DD4EF5">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022549" w:rsidRPr="00DD4EF5" w:rsidRDefault="00022549" w:rsidP="00022549">
      <w:pPr>
        <w:ind w:firstLine="709"/>
        <w:jc w:val="both"/>
      </w:pPr>
      <w:r w:rsidRPr="00DD4EF5">
        <w:t xml:space="preserve">Фонетический разбор слова. </w:t>
      </w:r>
    </w:p>
    <w:p w:rsidR="00022549" w:rsidRPr="00DD4EF5" w:rsidRDefault="00022549" w:rsidP="00022549">
      <w:pPr>
        <w:ind w:firstLine="709"/>
        <w:jc w:val="both"/>
      </w:pPr>
      <w:r w:rsidRPr="00DD4EF5">
        <w:t xml:space="preserve">Орфоэпия. Произносительные нормы литературного языка. Орфоэпические словари. </w:t>
      </w:r>
    </w:p>
    <w:p w:rsidR="00022549" w:rsidRPr="00DD4EF5" w:rsidRDefault="00022549" w:rsidP="00022549">
      <w:pPr>
        <w:ind w:firstLine="709"/>
        <w:jc w:val="both"/>
      </w:pPr>
      <w:r w:rsidRPr="00DD4EF5">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022549" w:rsidRPr="00DD4EF5" w:rsidRDefault="00022549" w:rsidP="00022549">
      <w:pPr>
        <w:ind w:firstLine="709"/>
        <w:jc w:val="both"/>
      </w:pPr>
      <w:r w:rsidRPr="00DD4EF5">
        <w:t xml:space="preserve">Звуковое значение букв </w:t>
      </w:r>
      <w:r w:rsidRPr="00DD4EF5">
        <w:rPr>
          <w:i/>
        </w:rPr>
        <w:t>е, ё, ю, я</w:t>
      </w:r>
      <w:r w:rsidRPr="00DD4EF5">
        <w:t>. Обозначение мягкости согласных. Мягкий знак для обозначения мягкости согласных. Опознавательные признаки орфограмм.</w:t>
      </w:r>
    </w:p>
    <w:p w:rsidR="00022549" w:rsidRPr="00DD4EF5" w:rsidRDefault="00022549" w:rsidP="00022549">
      <w:pPr>
        <w:ind w:firstLine="709"/>
        <w:jc w:val="both"/>
      </w:pPr>
      <w:r w:rsidRPr="00DD4EF5">
        <w:t>Орфографический разбор.</w:t>
      </w:r>
    </w:p>
    <w:p w:rsidR="00022549" w:rsidRPr="00DD4EF5" w:rsidRDefault="00022549" w:rsidP="00022549">
      <w:pPr>
        <w:ind w:firstLine="709"/>
        <w:jc w:val="both"/>
      </w:pPr>
      <w:r w:rsidRPr="00DD4EF5">
        <w:t>Орфографические словари.</w:t>
      </w:r>
    </w:p>
    <w:p w:rsidR="00022549" w:rsidRPr="00DD4EF5" w:rsidRDefault="00022549" w:rsidP="00022549">
      <w:pPr>
        <w:ind w:firstLine="709"/>
        <w:jc w:val="both"/>
      </w:pPr>
      <w:r w:rsidRPr="00DD4EF5">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DD4EF5">
        <w:rPr>
          <w:i/>
        </w:rPr>
        <w:t>е</w:t>
      </w:r>
      <w:r w:rsidRPr="00DD4EF5">
        <w:t>.</w:t>
      </w:r>
    </w:p>
    <w:p w:rsidR="00022549" w:rsidRPr="00DD4EF5" w:rsidRDefault="00022549" w:rsidP="00022549">
      <w:pPr>
        <w:ind w:firstLine="709"/>
        <w:jc w:val="both"/>
      </w:pPr>
      <w:r w:rsidRPr="00DD4EF5">
        <w:t>Умение находить справки о произношении слов в различных словарях (в том числе орфоэпических).</w:t>
      </w:r>
    </w:p>
    <w:p w:rsidR="00022549" w:rsidRPr="00DD4EF5" w:rsidRDefault="00022549" w:rsidP="00022549">
      <w:pPr>
        <w:ind w:firstLine="709"/>
        <w:jc w:val="both"/>
      </w:pPr>
      <w:r w:rsidRPr="00DD4EF5">
        <w:t>III. Типы текстов. Повествование. Описание предмета, картины. Отбор языковых сре</w:t>
      </w:r>
      <w:proofErr w:type="gramStart"/>
      <w:r w:rsidRPr="00DD4EF5">
        <w:t>дств в з</w:t>
      </w:r>
      <w:proofErr w:type="gramEnd"/>
      <w:r w:rsidRPr="00DD4EF5">
        <w:t>ависимости от темы, цели, адресата высказывания. Подробное изложение повествовательного текста с описанием.</w:t>
      </w:r>
    </w:p>
    <w:p w:rsidR="00713366" w:rsidRPr="00DD4EF5" w:rsidRDefault="00713366" w:rsidP="00C742A0">
      <w:pPr>
        <w:ind w:firstLine="709"/>
        <w:jc w:val="center"/>
        <w:rPr>
          <w:b/>
        </w:rPr>
      </w:pPr>
    </w:p>
    <w:p w:rsidR="00713366" w:rsidRPr="00DD4EF5" w:rsidRDefault="00713366" w:rsidP="00C742A0">
      <w:pPr>
        <w:ind w:firstLine="709"/>
        <w:jc w:val="center"/>
        <w:rPr>
          <w:b/>
        </w:rPr>
      </w:pPr>
    </w:p>
    <w:p w:rsidR="00022549" w:rsidRPr="00DD4EF5" w:rsidRDefault="00022549" w:rsidP="00C742A0">
      <w:pPr>
        <w:ind w:firstLine="709"/>
        <w:jc w:val="center"/>
        <w:rPr>
          <w:b/>
        </w:rPr>
      </w:pPr>
      <w:r w:rsidRPr="00DD4EF5">
        <w:rPr>
          <w:b/>
        </w:rPr>
        <w:t>Лексика. Культура речи (6 ч + 2 ч)</w:t>
      </w:r>
    </w:p>
    <w:p w:rsidR="00022549" w:rsidRPr="00DD4EF5" w:rsidRDefault="00022549" w:rsidP="00022549">
      <w:pPr>
        <w:ind w:firstLine="709"/>
        <w:jc w:val="both"/>
      </w:pPr>
      <w:r w:rsidRPr="00DD4EF5">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022549" w:rsidRPr="00DD4EF5" w:rsidRDefault="00022549" w:rsidP="00022549">
      <w:pPr>
        <w:ind w:firstLine="709"/>
        <w:jc w:val="both"/>
      </w:pPr>
      <w:r w:rsidRPr="00DD4EF5">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022549" w:rsidRPr="00DD4EF5" w:rsidRDefault="00022549" w:rsidP="00022549">
      <w:pPr>
        <w:ind w:firstLine="709"/>
        <w:jc w:val="both"/>
      </w:pPr>
      <w:r w:rsidRPr="00DD4EF5">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rsidRPr="00DD4EF5">
        <w:t>изображенного</w:t>
      </w:r>
      <w:proofErr w:type="gramEnd"/>
      <w:r w:rsidRPr="00DD4EF5">
        <w:t xml:space="preserve"> на картине с использованием необходимых языковых средств.</w:t>
      </w:r>
    </w:p>
    <w:p w:rsidR="00022549" w:rsidRPr="00DD4EF5" w:rsidRDefault="00022549" w:rsidP="00C742A0">
      <w:pPr>
        <w:ind w:firstLine="709"/>
        <w:jc w:val="center"/>
        <w:rPr>
          <w:b/>
        </w:rPr>
      </w:pPr>
      <w:proofErr w:type="spellStart"/>
      <w:r w:rsidRPr="00DD4EF5">
        <w:rPr>
          <w:b/>
        </w:rPr>
        <w:t>Морфемика</w:t>
      </w:r>
      <w:proofErr w:type="spellEnd"/>
      <w:r w:rsidRPr="00DD4EF5">
        <w:rPr>
          <w:b/>
        </w:rPr>
        <w:t>. Орфография. Культура речи (18 ч + 4 ч)</w:t>
      </w:r>
    </w:p>
    <w:p w:rsidR="00022549" w:rsidRPr="00DD4EF5" w:rsidRDefault="00022549" w:rsidP="00022549">
      <w:pPr>
        <w:ind w:firstLine="709"/>
        <w:jc w:val="both"/>
      </w:pPr>
      <w:r w:rsidRPr="00DD4EF5">
        <w:lastRenderedPageBreak/>
        <w:t xml:space="preserve">I. </w:t>
      </w:r>
      <w:proofErr w:type="spellStart"/>
      <w:r w:rsidRPr="00DD4EF5">
        <w:t>Морфемика</w:t>
      </w:r>
      <w:proofErr w:type="spellEnd"/>
      <w:r w:rsidRPr="00DD4EF5">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022549" w:rsidRPr="00DD4EF5" w:rsidRDefault="00022549" w:rsidP="00022549">
      <w:pPr>
        <w:ind w:firstLine="709"/>
        <w:jc w:val="both"/>
      </w:pPr>
      <w:r w:rsidRPr="00DD4EF5">
        <w:t xml:space="preserve">Орфография как раздел науки о языке. Орфографическое правило. </w:t>
      </w:r>
    </w:p>
    <w:p w:rsidR="00022549" w:rsidRPr="00DD4EF5" w:rsidRDefault="00022549" w:rsidP="00022549">
      <w:pPr>
        <w:ind w:firstLine="709"/>
        <w:jc w:val="both"/>
      </w:pPr>
      <w:r w:rsidRPr="00DD4EF5">
        <w:t xml:space="preserve">Правописание гласных и согласных в приставках; буквы </w:t>
      </w:r>
      <w:r w:rsidRPr="00DD4EF5">
        <w:rPr>
          <w:i/>
        </w:rPr>
        <w:t>з</w:t>
      </w:r>
      <w:r w:rsidRPr="00DD4EF5">
        <w:t xml:space="preserve"> и </w:t>
      </w:r>
      <w:proofErr w:type="gramStart"/>
      <w:r w:rsidRPr="00DD4EF5">
        <w:rPr>
          <w:i/>
        </w:rPr>
        <w:t>с</w:t>
      </w:r>
      <w:proofErr w:type="gramEnd"/>
      <w:r w:rsidRPr="00DD4EF5">
        <w:t xml:space="preserve"> </w:t>
      </w:r>
      <w:proofErr w:type="gramStart"/>
      <w:r w:rsidRPr="00DD4EF5">
        <w:t>на</w:t>
      </w:r>
      <w:proofErr w:type="gramEnd"/>
      <w:r w:rsidRPr="00DD4EF5">
        <w:t xml:space="preserve"> конце приставок. Правописание чередующихся гласных </w:t>
      </w:r>
      <w:r w:rsidRPr="00DD4EF5">
        <w:rPr>
          <w:i/>
        </w:rPr>
        <w:t>о</w:t>
      </w:r>
      <w:r w:rsidRPr="00DD4EF5">
        <w:t xml:space="preserve"> и </w:t>
      </w:r>
      <w:r w:rsidRPr="00DD4EF5">
        <w:rPr>
          <w:i/>
        </w:rPr>
        <w:t>а</w:t>
      </w:r>
      <w:r w:rsidRPr="00DD4EF5">
        <w:t xml:space="preserve"> в корнях </w:t>
      </w:r>
      <w:proofErr w:type="gramStart"/>
      <w:r w:rsidRPr="00DD4EF5">
        <w:rPr>
          <w:i/>
        </w:rPr>
        <w:t>-л</w:t>
      </w:r>
      <w:proofErr w:type="gramEnd"/>
      <w:r w:rsidRPr="00DD4EF5">
        <w:rPr>
          <w:i/>
        </w:rPr>
        <w:t>ож- - -лаг,</w:t>
      </w:r>
      <w:r w:rsidRPr="00DD4EF5">
        <w:t xml:space="preserve"> </w:t>
      </w:r>
      <w:r w:rsidRPr="00DD4EF5">
        <w:rPr>
          <w:i/>
        </w:rPr>
        <w:t>-рос- - -</w:t>
      </w:r>
      <w:proofErr w:type="spellStart"/>
      <w:r w:rsidRPr="00DD4EF5">
        <w:rPr>
          <w:i/>
        </w:rPr>
        <w:t>раст</w:t>
      </w:r>
      <w:proofErr w:type="spellEnd"/>
      <w:r w:rsidRPr="00DD4EF5">
        <w:rPr>
          <w:i/>
        </w:rPr>
        <w:t>-.</w:t>
      </w:r>
      <w:r w:rsidRPr="00DD4EF5">
        <w:t xml:space="preserve"> Буквы </w:t>
      </w:r>
      <w:r w:rsidRPr="00DD4EF5">
        <w:rPr>
          <w:i/>
        </w:rPr>
        <w:t>ё</w:t>
      </w:r>
      <w:r w:rsidRPr="00DD4EF5">
        <w:t xml:space="preserve"> и </w:t>
      </w:r>
      <w:r w:rsidRPr="00DD4EF5">
        <w:rPr>
          <w:i/>
        </w:rPr>
        <w:t>о</w:t>
      </w:r>
      <w:r w:rsidRPr="00DD4EF5">
        <w:t xml:space="preserve"> после шипящих в корне. Буквы </w:t>
      </w:r>
      <w:r w:rsidRPr="00DD4EF5">
        <w:rPr>
          <w:i/>
        </w:rPr>
        <w:t>ы</w:t>
      </w:r>
      <w:r w:rsidRPr="00DD4EF5">
        <w:t xml:space="preserve"> и </w:t>
      </w:r>
      <w:proofErr w:type="spellStart"/>
      <w:proofErr w:type="gramStart"/>
      <w:r w:rsidRPr="00DD4EF5">
        <w:rPr>
          <w:i/>
        </w:rPr>
        <w:t>и</w:t>
      </w:r>
      <w:proofErr w:type="spellEnd"/>
      <w:proofErr w:type="gramEnd"/>
      <w:r w:rsidRPr="00DD4EF5">
        <w:rPr>
          <w:i/>
        </w:rPr>
        <w:t xml:space="preserve"> </w:t>
      </w:r>
      <w:r w:rsidRPr="00DD4EF5">
        <w:t xml:space="preserve">после </w:t>
      </w:r>
      <w:r w:rsidRPr="00DD4EF5">
        <w:rPr>
          <w:i/>
        </w:rPr>
        <w:t>ц</w:t>
      </w:r>
      <w:r w:rsidRPr="00DD4EF5">
        <w:t xml:space="preserve">. </w:t>
      </w:r>
    </w:p>
    <w:p w:rsidR="00022549" w:rsidRPr="00DD4EF5" w:rsidRDefault="00022549" w:rsidP="00022549">
      <w:pPr>
        <w:ind w:firstLine="709"/>
        <w:jc w:val="both"/>
      </w:pPr>
      <w:r w:rsidRPr="00DD4EF5">
        <w:t xml:space="preserve">II. Умение употреблять слова с разными приставками и суффиксами. Умение пользоваться орфографическими и морфемными словарями. </w:t>
      </w:r>
    </w:p>
    <w:p w:rsidR="00022549" w:rsidRPr="00DD4EF5" w:rsidRDefault="00022549" w:rsidP="00022549">
      <w:pPr>
        <w:ind w:firstLine="709"/>
        <w:jc w:val="both"/>
      </w:pPr>
      <w:r w:rsidRPr="00DD4EF5">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022549" w:rsidRPr="00DD4EF5" w:rsidRDefault="00022549" w:rsidP="00E25E73">
      <w:pPr>
        <w:ind w:firstLine="709"/>
        <w:jc w:val="center"/>
        <w:rPr>
          <w:b/>
        </w:rPr>
      </w:pPr>
      <w:r w:rsidRPr="00DD4EF5">
        <w:rPr>
          <w:b/>
        </w:rPr>
        <w:t>Морфология. Орфография. Культура речи</w:t>
      </w:r>
    </w:p>
    <w:p w:rsidR="00022549" w:rsidRPr="00DD4EF5" w:rsidRDefault="00022549" w:rsidP="00022549">
      <w:pPr>
        <w:ind w:firstLine="709"/>
        <w:jc w:val="both"/>
        <w:rPr>
          <w:b/>
        </w:rPr>
      </w:pPr>
      <w:r w:rsidRPr="00DD4EF5">
        <w:rPr>
          <w:b/>
        </w:rPr>
        <w:t>Имя существительное (17 ч + 4 ч)</w:t>
      </w:r>
    </w:p>
    <w:p w:rsidR="00022549" w:rsidRPr="00DD4EF5" w:rsidRDefault="00022549" w:rsidP="00022549">
      <w:pPr>
        <w:ind w:firstLine="709"/>
        <w:jc w:val="both"/>
      </w:pPr>
      <w:r w:rsidRPr="00DD4EF5">
        <w:t xml:space="preserve">I. Имя существительное как часть речи. Синтаксическая роль имени существительного в предложении. </w:t>
      </w:r>
    </w:p>
    <w:p w:rsidR="00022549" w:rsidRPr="00DD4EF5" w:rsidRDefault="00022549" w:rsidP="00022549">
      <w:pPr>
        <w:ind w:firstLine="709"/>
        <w:jc w:val="both"/>
      </w:pPr>
      <w:r w:rsidRPr="00DD4EF5">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DD4EF5">
        <w:t>географическими</w:t>
      </w:r>
      <w:proofErr w:type="gramEnd"/>
      <w:r w:rsidRPr="00DD4EF5">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022549" w:rsidRPr="00DD4EF5" w:rsidRDefault="00022549" w:rsidP="00022549">
      <w:pPr>
        <w:ind w:firstLine="709"/>
        <w:jc w:val="both"/>
      </w:pPr>
      <w:r w:rsidRPr="00DD4EF5">
        <w:t>Существительные, имеющие форму только единственного или только множественного числа.</w:t>
      </w:r>
    </w:p>
    <w:p w:rsidR="00022549" w:rsidRPr="00DD4EF5" w:rsidRDefault="00022549" w:rsidP="00022549">
      <w:pPr>
        <w:ind w:firstLine="709"/>
        <w:jc w:val="both"/>
      </w:pPr>
      <w:r w:rsidRPr="00DD4EF5">
        <w:t xml:space="preserve">Склонение существительных на </w:t>
      </w:r>
      <w:proofErr w:type="gramStart"/>
      <w:r w:rsidRPr="00DD4EF5">
        <w:rPr>
          <w:i/>
        </w:rPr>
        <w:t>-</w:t>
      </w:r>
      <w:proofErr w:type="spellStart"/>
      <w:r w:rsidRPr="00DD4EF5">
        <w:rPr>
          <w:i/>
        </w:rPr>
        <w:t>и</w:t>
      </w:r>
      <w:proofErr w:type="gramEnd"/>
      <w:r w:rsidRPr="00DD4EF5">
        <w:rPr>
          <w:i/>
        </w:rPr>
        <w:t>я</w:t>
      </w:r>
      <w:proofErr w:type="spellEnd"/>
      <w:r w:rsidRPr="00DD4EF5">
        <w:rPr>
          <w:i/>
        </w:rPr>
        <w:t>, -</w:t>
      </w:r>
      <w:proofErr w:type="spellStart"/>
      <w:r w:rsidRPr="00DD4EF5">
        <w:rPr>
          <w:i/>
        </w:rPr>
        <w:t>ий</w:t>
      </w:r>
      <w:proofErr w:type="spellEnd"/>
      <w:r w:rsidRPr="00DD4EF5">
        <w:rPr>
          <w:i/>
        </w:rPr>
        <w:t>, -</w:t>
      </w:r>
      <w:proofErr w:type="spellStart"/>
      <w:r w:rsidRPr="00DD4EF5">
        <w:rPr>
          <w:i/>
        </w:rPr>
        <w:t>ие</w:t>
      </w:r>
      <w:proofErr w:type="spellEnd"/>
      <w:r w:rsidRPr="00DD4EF5">
        <w:t>. Правописание гласных в падежных окончаниях имен существительных.</w:t>
      </w:r>
    </w:p>
    <w:p w:rsidR="00022549" w:rsidRPr="00DD4EF5" w:rsidRDefault="00022549" w:rsidP="00022549">
      <w:pPr>
        <w:ind w:firstLine="709"/>
        <w:jc w:val="both"/>
      </w:pPr>
      <w:r w:rsidRPr="00DD4EF5">
        <w:t xml:space="preserve">Буквы </w:t>
      </w:r>
      <w:r w:rsidRPr="00DD4EF5">
        <w:rPr>
          <w:i/>
        </w:rPr>
        <w:t>о</w:t>
      </w:r>
      <w:r w:rsidRPr="00DD4EF5">
        <w:t xml:space="preserve"> и </w:t>
      </w:r>
      <w:r w:rsidRPr="00DD4EF5">
        <w:rPr>
          <w:i/>
        </w:rPr>
        <w:t>е</w:t>
      </w:r>
      <w:r w:rsidRPr="00DD4EF5">
        <w:t xml:space="preserve"> после шипящих и </w:t>
      </w:r>
      <w:r w:rsidRPr="00DD4EF5">
        <w:rPr>
          <w:i/>
        </w:rPr>
        <w:t>ц</w:t>
      </w:r>
      <w:r w:rsidRPr="00DD4EF5">
        <w:t xml:space="preserve"> в окончаниях существительных.</w:t>
      </w:r>
    </w:p>
    <w:p w:rsidR="00022549" w:rsidRPr="00DD4EF5" w:rsidRDefault="00022549" w:rsidP="00022549">
      <w:pPr>
        <w:ind w:firstLine="709"/>
        <w:jc w:val="both"/>
      </w:pPr>
      <w:r w:rsidRPr="00DD4EF5">
        <w:t xml:space="preserve">Морфологический разбор слов. </w:t>
      </w:r>
    </w:p>
    <w:p w:rsidR="00022549" w:rsidRPr="00DD4EF5" w:rsidRDefault="00022549" w:rsidP="00022549">
      <w:pPr>
        <w:ind w:firstLine="709"/>
        <w:jc w:val="both"/>
      </w:pPr>
      <w:r w:rsidRPr="00DD4EF5">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022549" w:rsidRPr="00DD4EF5" w:rsidRDefault="00022549" w:rsidP="00022549">
      <w:pPr>
        <w:ind w:firstLine="709"/>
        <w:jc w:val="both"/>
      </w:pPr>
      <w:r w:rsidRPr="00DD4EF5">
        <w:t xml:space="preserve">Умение правильно образовывать формы именительного (инженеры, выборы) и родительного (чулок, мест) падежей множественного числа. </w:t>
      </w:r>
    </w:p>
    <w:p w:rsidR="00022549" w:rsidRPr="00DD4EF5" w:rsidRDefault="00022549" w:rsidP="00022549">
      <w:pPr>
        <w:ind w:firstLine="709"/>
        <w:jc w:val="both"/>
      </w:pPr>
      <w:r w:rsidRPr="00DD4EF5">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022549" w:rsidRPr="00DD4EF5" w:rsidRDefault="00022549" w:rsidP="00022549">
      <w:pPr>
        <w:ind w:firstLine="709"/>
        <w:jc w:val="both"/>
      </w:pPr>
      <w:r w:rsidRPr="00DD4EF5">
        <w:t>III. Доказательства и объяснения в рассуждении. Сжатое изложение – повествование. Подробное изложение с изменением лица рассказчика.</w:t>
      </w:r>
    </w:p>
    <w:p w:rsidR="00022549" w:rsidRPr="00DD4EF5" w:rsidRDefault="00022549" w:rsidP="00C742A0">
      <w:pPr>
        <w:ind w:firstLine="709"/>
        <w:jc w:val="center"/>
        <w:rPr>
          <w:b/>
        </w:rPr>
      </w:pPr>
      <w:r w:rsidRPr="00DD4EF5">
        <w:rPr>
          <w:b/>
        </w:rPr>
        <w:t>Имя прилагательное (10 ч + 4 ч)</w:t>
      </w:r>
    </w:p>
    <w:p w:rsidR="00022549" w:rsidRPr="00DD4EF5" w:rsidRDefault="00022549" w:rsidP="00022549">
      <w:pPr>
        <w:ind w:firstLine="709"/>
        <w:jc w:val="both"/>
      </w:pPr>
      <w:r w:rsidRPr="00DD4EF5">
        <w:t>I. Имя прилагательное как часть речи. Синтаксическая роль имени прилагательного в предложении.</w:t>
      </w:r>
    </w:p>
    <w:p w:rsidR="00022549" w:rsidRPr="00DD4EF5" w:rsidRDefault="00022549" w:rsidP="00022549">
      <w:pPr>
        <w:ind w:firstLine="709"/>
        <w:jc w:val="both"/>
      </w:pPr>
      <w:r w:rsidRPr="00DD4EF5">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022549" w:rsidRPr="00DD4EF5" w:rsidRDefault="00022549" w:rsidP="00022549">
      <w:pPr>
        <w:ind w:firstLine="709"/>
        <w:jc w:val="both"/>
      </w:pPr>
      <w:r w:rsidRPr="00DD4EF5">
        <w:t xml:space="preserve">Полные и краткие прилагательные. </w:t>
      </w:r>
    </w:p>
    <w:p w:rsidR="00022549" w:rsidRPr="00DD4EF5" w:rsidRDefault="00022549" w:rsidP="00022549">
      <w:pPr>
        <w:ind w:firstLine="709"/>
        <w:jc w:val="both"/>
      </w:pPr>
      <w:r w:rsidRPr="00DD4EF5">
        <w:t xml:space="preserve">Изменение полных прилагательных по родам, падежам и числам, а кратких - по родам и числам. </w:t>
      </w:r>
    </w:p>
    <w:p w:rsidR="00022549" w:rsidRPr="00DD4EF5" w:rsidRDefault="00022549" w:rsidP="00022549">
      <w:pPr>
        <w:ind w:firstLine="709"/>
        <w:jc w:val="both"/>
      </w:pPr>
      <w:r w:rsidRPr="00DD4EF5">
        <w:t>Морфологический разбор имён прилагательных.</w:t>
      </w:r>
    </w:p>
    <w:p w:rsidR="00022549" w:rsidRPr="00DD4EF5" w:rsidRDefault="00022549" w:rsidP="00022549">
      <w:pPr>
        <w:ind w:firstLine="709"/>
        <w:jc w:val="both"/>
      </w:pPr>
      <w:r w:rsidRPr="00DD4EF5">
        <w:t>II. Умение правильно ставить ударение в краткой форме прилагательных (</w:t>
      </w:r>
      <w:proofErr w:type="gramStart"/>
      <w:r w:rsidRPr="00DD4EF5">
        <w:t>труден</w:t>
      </w:r>
      <w:proofErr w:type="gramEnd"/>
      <w:r w:rsidRPr="00DD4EF5">
        <w:t>, трудна, трудно).</w:t>
      </w:r>
    </w:p>
    <w:p w:rsidR="00022549" w:rsidRPr="00DD4EF5" w:rsidRDefault="00022549" w:rsidP="00022549">
      <w:pPr>
        <w:ind w:firstLine="709"/>
        <w:jc w:val="both"/>
      </w:pPr>
      <w:r w:rsidRPr="00DD4EF5">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022549" w:rsidRPr="00DD4EF5" w:rsidRDefault="00022549" w:rsidP="00022549">
      <w:pPr>
        <w:ind w:firstLine="709"/>
        <w:jc w:val="both"/>
      </w:pPr>
      <w:r w:rsidRPr="00DD4EF5">
        <w:lastRenderedPageBreak/>
        <w:t>III. Описание животного. Структура текста данного жанра. Стилистические разновидности этого жанра. Сочинение с описанием животного в рассказе.</w:t>
      </w:r>
    </w:p>
    <w:p w:rsidR="00022549" w:rsidRPr="00DD4EF5" w:rsidRDefault="00022549" w:rsidP="00C742A0">
      <w:pPr>
        <w:ind w:firstLine="709"/>
        <w:jc w:val="center"/>
        <w:rPr>
          <w:b/>
        </w:rPr>
      </w:pPr>
      <w:r w:rsidRPr="00DD4EF5">
        <w:rPr>
          <w:b/>
        </w:rPr>
        <w:t>Глагол (29ч + 6ч)</w:t>
      </w:r>
    </w:p>
    <w:p w:rsidR="00022549" w:rsidRPr="00DD4EF5" w:rsidRDefault="00022549" w:rsidP="00022549">
      <w:pPr>
        <w:ind w:firstLine="709"/>
        <w:jc w:val="both"/>
      </w:pPr>
      <w:r w:rsidRPr="00DD4EF5">
        <w:t>I. Глагол как часть речи. Синтаксическая роль глагола в предложении.</w:t>
      </w:r>
    </w:p>
    <w:p w:rsidR="00022549" w:rsidRPr="00DD4EF5" w:rsidRDefault="00022549" w:rsidP="00022549">
      <w:pPr>
        <w:ind w:firstLine="709"/>
        <w:jc w:val="both"/>
      </w:pPr>
      <w:r w:rsidRPr="00DD4EF5">
        <w:rPr>
          <w:i/>
        </w:rPr>
        <w:t xml:space="preserve">Не </w:t>
      </w:r>
      <w:r w:rsidRPr="00DD4EF5">
        <w:t>с глаголом.</w:t>
      </w:r>
    </w:p>
    <w:p w:rsidR="00022549" w:rsidRPr="00DD4EF5" w:rsidRDefault="00022549" w:rsidP="00022549">
      <w:pPr>
        <w:ind w:firstLine="709"/>
        <w:jc w:val="both"/>
      </w:pPr>
      <w:r w:rsidRPr="00DD4EF5">
        <w:t xml:space="preserve">Неопределенная форма глагола (инфинитив на </w:t>
      </w:r>
      <w:proofErr w:type="gramStart"/>
      <w:r w:rsidRPr="00DD4EF5">
        <w:rPr>
          <w:i/>
        </w:rPr>
        <w:t>-</w:t>
      </w:r>
      <w:proofErr w:type="spellStart"/>
      <w:r w:rsidRPr="00DD4EF5">
        <w:rPr>
          <w:i/>
        </w:rPr>
        <w:t>т</w:t>
      </w:r>
      <w:proofErr w:type="gramEnd"/>
      <w:r w:rsidRPr="00DD4EF5">
        <w:rPr>
          <w:i/>
        </w:rPr>
        <w:t>ь</w:t>
      </w:r>
      <w:proofErr w:type="spellEnd"/>
      <w:r w:rsidRPr="00DD4EF5">
        <w:rPr>
          <w:i/>
        </w:rPr>
        <w:t xml:space="preserve"> (-</w:t>
      </w:r>
      <w:proofErr w:type="spellStart"/>
      <w:r w:rsidRPr="00DD4EF5">
        <w:rPr>
          <w:i/>
        </w:rPr>
        <w:t>ться</w:t>
      </w:r>
      <w:proofErr w:type="spellEnd"/>
      <w:r w:rsidRPr="00DD4EF5">
        <w:rPr>
          <w:i/>
        </w:rPr>
        <w:t>), -</w:t>
      </w:r>
      <w:proofErr w:type="spellStart"/>
      <w:r w:rsidRPr="00DD4EF5">
        <w:rPr>
          <w:i/>
        </w:rPr>
        <w:t>ти</w:t>
      </w:r>
      <w:proofErr w:type="spellEnd"/>
      <w:r w:rsidRPr="00DD4EF5">
        <w:rPr>
          <w:i/>
        </w:rPr>
        <w:t xml:space="preserve"> (-</w:t>
      </w:r>
      <w:proofErr w:type="spellStart"/>
      <w:r w:rsidRPr="00DD4EF5">
        <w:rPr>
          <w:i/>
        </w:rPr>
        <w:t>тись</w:t>
      </w:r>
      <w:proofErr w:type="spellEnd"/>
      <w:r w:rsidRPr="00DD4EF5">
        <w:rPr>
          <w:i/>
        </w:rPr>
        <w:t>), -</w:t>
      </w:r>
      <w:proofErr w:type="spellStart"/>
      <w:r w:rsidRPr="00DD4EF5">
        <w:rPr>
          <w:i/>
        </w:rPr>
        <w:t>чь</w:t>
      </w:r>
      <w:proofErr w:type="spellEnd"/>
      <w:r w:rsidRPr="00DD4EF5">
        <w:rPr>
          <w:i/>
        </w:rPr>
        <w:t xml:space="preserve"> (-</w:t>
      </w:r>
      <w:proofErr w:type="spellStart"/>
      <w:r w:rsidRPr="00DD4EF5">
        <w:rPr>
          <w:i/>
        </w:rPr>
        <w:t>чься</w:t>
      </w:r>
      <w:proofErr w:type="spellEnd"/>
      <w:r w:rsidRPr="00DD4EF5">
        <w:rPr>
          <w:i/>
        </w:rPr>
        <w:t>)</w:t>
      </w:r>
      <w:r w:rsidRPr="00DD4EF5">
        <w:t xml:space="preserve">. Правописание </w:t>
      </w:r>
      <w:proofErr w:type="gramStart"/>
      <w:r w:rsidRPr="00DD4EF5">
        <w:rPr>
          <w:i/>
        </w:rPr>
        <w:t>-</w:t>
      </w:r>
      <w:proofErr w:type="spellStart"/>
      <w:r w:rsidRPr="00DD4EF5">
        <w:rPr>
          <w:i/>
        </w:rPr>
        <w:t>т</w:t>
      </w:r>
      <w:proofErr w:type="gramEnd"/>
      <w:r w:rsidRPr="00DD4EF5">
        <w:rPr>
          <w:i/>
        </w:rPr>
        <w:t>ься</w:t>
      </w:r>
      <w:proofErr w:type="spellEnd"/>
      <w:r w:rsidRPr="00DD4EF5">
        <w:rPr>
          <w:i/>
        </w:rPr>
        <w:t xml:space="preserve"> и -</w:t>
      </w:r>
      <w:proofErr w:type="spellStart"/>
      <w:r w:rsidRPr="00DD4EF5">
        <w:rPr>
          <w:i/>
        </w:rPr>
        <w:t>чь</w:t>
      </w:r>
      <w:proofErr w:type="spellEnd"/>
      <w:r w:rsidRPr="00DD4EF5">
        <w:rPr>
          <w:i/>
        </w:rPr>
        <w:t xml:space="preserve"> (-</w:t>
      </w:r>
      <w:proofErr w:type="spellStart"/>
      <w:r w:rsidRPr="00DD4EF5">
        <w:rPr>
          <w:i/>
        </w:rPr>
        <w:t>чься</w:t>
      </w:r>
      <w:proofErr w:type="spellEnd"/>
      <w:r w:rsidRPr="00DD4EF5">
        <w:rPr>
          <w:i/>
        </w:rPr>
        <w:t>)</w:t>
      </w:r>
      <w:r w:rsidRPr="00DD4EF5">
        <w:t xml:space="preserve"> в неопределенной форме (повторение).</w:t>
      </w:r>
    </w:p>
    <w:p w:rsidR="00022549" w:rsidRPr="00DD4EF5" w:rsidRDefault="00022549" w:rsidP="00022549">
      <w:pPr>
        <w:ind w:firstLine="709"/>
        <w:jc w:val="both"/>
      </w:pPr>
      <w:r w:rsidRPr="00DD4EF5">
        <w:t xml:space="preserve">Совершенный и несовершенный вид глагола; I и II спряжение. Правописание гласных в безударных личных окончаниях глаголов. </w:t>
      </w:r>
    </w:p>
    <w:p w:rsidR="00022549" w:rsidRPr="00DD4EF5" w:rsidRDefault="00022549" w:rsidP="00022549">
      <w:pPr>
        <w:ind w:firstLine="709"/>
        <w:jc w:val="both"/>
      </w:pPr>
      <w:r w:rsidRPr="00DD4EF5">
        <w:t xml:space="preserve">Правописание чередующихся гласных </w:t>
      </w:r>
      <w:r w:rsidRPr="00DD4EF5">
        <w:rPr>
          <w:i/>
        </w:rPr>
        <w:t>е</w:t>
      </w:r>
      <w:r w:rsidRPr="00DD4EF5">
        <w:t xml:space="preserve"> и </w:t>
      </w:r>
      <w:proofErr w:type="spellStart"/>
      <w:proofErr w:type="gramStart"/>
      <w:r w:rsidRPr="00DD4EF5">
        <w:rPr>
          <w:i/>
        </w:rPr>
        <w:t>и</w:t>
      </w:r>
      <w:proofErr w:type="spellEnd"/>
      <w:proofErr w:type="gramEnd"/>
      <w:r w:rsidRPr="00DD4EF5">
        <w:t xml:space="preserve"> в корнях глаголов </w:t>
      </w:r>
      <w:r w:rsidRPr="00DD4EF5">
        <w:rPr>
          <w:i/>
        </w:rPr>
        <w:t>-</w:t>
      </w:r>
      <w:proofErr w:type="spellStart"/>
      <w:r w:rsidRPr="00DD4EF5">
        <w:rPr>
          <w:i/>
        </w:rPr>
        <w:t>бер</w:t>
      </w:r>
      <w:proofErr w:type="spellEnd"/>
      <w:r w:rsidRPr="00DD4EF5">
        <w:rPr>
          <w:i/>
        </w:rPr>
        <w:t>- - -</w:t>
      </w:r>
      <w:proofErr w:type="spellStart"/>
      <w:r w:rsidRPr="00DD4EF5">
        <w:rPr>
          <w:i/>
        </w:rPr>
        <w:t>бир</w:t>
      </w:r>
      <w:proofErr w:type="spellEnd"/>
      <w:r w:rsidRPr="00DD4EF5">
        <w:rPr>
          <w:i/>
        </w:rPr>
        <w:t>-, -дер- - -</w:t>
      </w:r>
      <w:proofErr w:type="spellStart"/>
      <w:r w:rsidRPr="00DD4EF5">
        <w:rPr>
          <w:i/>
        </w:rPr>
        <w:t>дир</w:t>
      </w:r>
      <w:proofErr w:type="spellEnd"/>
      <w:r w:rsidRPr="00DD4EF5">
        <w:rPr>
          <w:i/>
        </w:rPr>
        <w:t xml:space="preserve">-, -мер- - -мир-, - </w:t>
      </w:r>
      <w:proofErr w:type="spellStart"/>
      <w:r w:rsidRPr="00DD4EF5">
        <w:rPr>
          <w:i/>
        </w:rPr>
        <w:t>nep</w:t>
      </w:r>
      <w:proofErr w:type="spellEnd"/>
      <w:r w:rsidRPr="00DD4EF5">
        <w:rPr>
          <w:i/>
        </w:rPr>
        <w:t>- - -пир-, - тер- - - тир-, -стел- - -</w:t>
      </w:r>
      <w:proofErr w:type="spellStart"/>
      <w:r w:rsidRPr="00DD4EF5">
        <w:rPr>
          <w:i/>
        </w:rPr>
        <w:t>стил</w:t>
      </w:r>
      <w:proofErr w:type="spellEnd"/>
      <w:r w:rsidRPr="00DD4EF5">
        <w:rPr>
          <w:i/>
        </w:rPr>
        <w:t>-.</w:t>
      </w:r>
      <w:r w:rsidRPr="00DD4EF5">
        <w:t xml:space="preserve"> </w:t>
      </w:r>
    </w:p>
    <w:p w:rsidR="00022549" w:rsidRPr="00DD4EF5" w:rsidRDefault="00022549" w:rsidP="00022549">
      <w:pPr>
        <w:ind w:firstLine="709"/>
        <w:jc w:val="both"/>
      </w:pPr>
      <w:r w:rsidRPr="00DD4EF5">
        <w:t>Время глагола: прошедшее, настоящее и будущее.</w:t>
      </w:r>
    </w:p>
    <w:p w:rsidR="00022549" w:rsidRPr="00DD4EF5" w:rsidRDefault="00022549" w:rsidP="00022549">
      <w:pPr>
        <w:ind w:firstLine="709"/>
        <w:jc w:val="both"/>
      </w:pPr>
      <w:r w:rsidRPr="00DD4EF5">
        <w:t>Морфологический разбор глагола.</w:t>
      </w:r>
    </w:p>
    <w:p w:rsidR="00022549" w:rsidRPr="00DD4EF5" w:rsidRDefault="00022549" w:rsidP="00022549">
      <w:pPr>
        <w:ind w:firstLine="709"/>
        <w:jc w:val="both"/>
      </w:pPr>
      <w:r w:rsidRPr="00DD4EF5">
        <w:t xml:space="preserve">II. </w:t>
      </w:r>
      <w:proofErr w:type="gramStart"/>
      <w:r w:rsidRPr="00DD4EF5">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022549" w:rsidRPr="00DD4EF5" w:rsidRDefault="00022549" w:rsidP="00022549">
      <w:pPr>
        <w:ind w:firstLine="709"/>
        <w:jc w:val="both"/>
      </w:pPr>
      <w:r w:rsidRPr="00DD4EF5">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022549" w:rsidRPr="00DD4EF5" w:rsidRDefault="00022549" w:rsidP="00022549">
      <w:pPr>
        <w:ind w:firstLine="709"/>
        <w:jc w:val="both"/>
      </w:pPr>
      <w:r w:rsidRPr="00DD4EF5">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022549" w:rsidRPr="00DD4EF5" w:rsidRDefault="00022549" w:rsidP="00022549">
      <w:pPr>
        <w:ind w:firstLine="709"/>
        <w:jc w:val="both"/>
      </w:pPr>
      <w:r w:rsidRPr="00DD4EF5">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022549" w:rsidRPr="00DD4EF5" w:rsidRDefault="00022549" w:rsidP="00022549">
      <w:pPr>
        <w:ind w:firstLine="709"/>
        <w:jc w:val="both"/>
        <w:rPr>
          <w:b/>
        </w:rPr>
      </w:pPr>
      <w:r w:rsidRPr="00DD4EF5">
        <w:rPr>
          <w:b/>
        </w:rPr>
        <w:t xml:space="preserve">Повторение и систематизация </w:t>
      </w:r>
      <w:proofErr w:type="gramStart"/>
      <w:r w:rsidRPr="00DD4EF5">
        <w:rPr>
          <w:b/>
        </w:rPr>
        <w:t>пройденного</w:t>
      </w:r>
      <w:proofErr w:type="gramEnd"/>
      <w:r w:rsidRPr="00DD4EF5">
        <w:rPr>
          <w:b/>
        </w:rPr>
        <w:t xml:space="preserve"> в 5 классе (5ч + 2ч)</w:t>
      </w:r>
    </w:p>
    <w:p w:rsidR="00022549" w:rsidRPr="00DD4EF5" w:rsidRDefault="00022549" w:rsidP="00022549">
      <w:pPr>
        <w:ind w:firstLine="709"/>
        <w:jc w:val="both"/>
        <w:rPr>
          <w:b/>
        </w:rPr>
      </w:pPr>
    </w:p>
    <w:p w:rsidR="00713366" w:rsidRPr="00DD4EF5" w:rsidRDefault="00713366" w:rsidP="00022549">
      <w:pPr>
        <w:pStyle w:val="Style22"/>
        <w:widowControl/>
        <w:spacing w:line="240" w:lineRule="auto"/>
        <w:jc w:val="center"/>
        <w:rPr>
          <w:rStyle w:val="FontStyle40"/>
          <w:rFonts w:ascii="Times New Roman" w:hAnsi="Times New Roman" w:cs="Times New Roman"/>
          <w:sz w:val="24"/>
          <w:szCs w:val="24"/>
        </w:rPr>
      </w:pPr>
    </w:p>
    <w:p w:rsidR="00713366" w:rsidRPr="00DD4EF5" w:rsidRDefault="00713366" w:rsidP="00022549">
      <w:pPr>
        <w:pStyle w:val="Style22"/>
        <w:widowControl/>
        <w:spacing w:line="240" w:lineRule="auto"/>
        <w:jc w:val="center"/>
        <w:rPr>
          <w:rStyle w:val="FontStyle40"/>
          <w:rFonts w:ascii="Times New Roman" w:hAnsi="Times New Roman" w:cs="Times New Roman"/>
          <w:sz w:val="24"/>
          <w:szCs w:val="24"/>
        </w:rPr>
      </w:pPr>
    </w:p>
    <w:p w:rsidR="00022549" w:rsidRPr="00DD4EF5" w:rsidRDefault="00022549" w:rsidP="00022549">
      <w:pPr>
        <w:pStyle w:val="Style22"/>
        <w:widowControl/>
        <w:spacing w:line="240" w:lineRule="auto"/>
        <w:jc w:val="center"/>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 xml:space="preserve">ПЛАНИРУЕМЫЕ РЕЗУЛЬТАТЫ ИЗУЧЕНИЯ </w:t>
      </w:r>
    </w:p>
    <w:p w:rsidR="00022549" w:rsidRPr="00DD4EF5" w:rsidRDefault="00022549" w:rsidP="00022549">
      <w:pPr>
        <w:pStyle w:val="Style22"/>
        <w:widowControl/>
        <w:spacing w:line="240" w:lineRule="auto"/>
        <w:jc w:val="center"/>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РУССКОГО ЯЗЫКА В 5 КЛАССЕ</w:t>
      </w:r>
    </w:p>
    <w:p w:rsidR="00022549" w:rsidRPr="00DD4EF5" w:rsidRDefault="00022549" w:rsidP="005B4CEF">
      <w:pPr>
        <w:pStyle w:val="Style21"/>
        <w:widowControl/>
        <w:spacing w:before="226" w:line="240" w:lineRule="auto"/>
        <w:ind w:firstLine="708"/>
        <w:rPr>
          <w:rStyle w:val="FontStyle37"/>
          <w:rFonts w:ascii="Times New Roman" w:hAnsi="Times New Roman" w:cs="Times New Roman"/>
          <w:sz w:val="24"/>
          <w:szCs w:val="24"/>
        </w:rPr>
      </w:pPr>
      <w:r w:rsidRPr="00DD4EF5">
        <w:rPr>
          <w:rStyle w:val="FontStyle41"/>
          <w:rFonts w:ascii="Times New Roman" w:hAnsi="Times New Roman" w:cs="Times New Roman"/>
          <w:b w:val="0"/>
          <w:i w:val="0"/>
          <w:sz w:val="24"/>
          <w:szCs w:val="24"/>
        </w:rPr>
        <w:t xml:space="preserve">В результате изучения </w:t>
      </w:r>
      <w:r w:rsidRPr="00DD4EF5">
        <w:rPr>
          <w:rStyle w:val="FontStyle41"/>
          <w:rFonts w:ascii="Times New Roman" w:hAnsi="Times New Roman" w:cs="Times New Roman"/>
          <w:i w:val="0"/>
          <w:sz w:val="24"/>
          <w:szCs w:val="24"/>
        </w:rPr>
        <w:t>русского языка</w:t>
      </w:r>
      <w:r w:rsidRPr="00DD4EF5">
        <w:rPr>
          <w:rStyle w:val="FontStyle41"/>
          <w:rFonts w:ascii="Times New Roman" w:hAnsi="Times New Roman" w:cs="Times New Roman"/>
          <w:sz w:val="24"/>
          <w:szCs w:val="24"/>
        </w:rPr>
        <w:t xml:space="preserve"> </w:t>
      </w:r>
      <w:r w:rsidRPr="00DD4EF5">
        <w:rPr>
          <w:rStyle w:val="FontStyle37"/>
          <w:rFonts w:ascii="Times New Roman" w:hAnsi="Times New Roman" w:cs="Times New Roman"/>
          <w:sz w:val="24"/>
          <w:szCs w:val="24"/>
        </w:rPr>
        <w:t xml:space="preserve">учащиеся должны </w:t>
      </w:r>
      <w:r w:rsidRPr="00DD4EF5">
        <w:rPr>
          <w:rStyle w:val="FontStyle39"/>
          <w:rFonts w:ascii="Times New Roman" w:hAnsi="Times New Roman" w:cs="Times New Roman"/>
          <w:sz w:val="24"/>
          <w:szCs w:val="24"/>
        </w:rPr>
        <w:t xml:space="preserve">знать </w:t>
      </w:r>
      <w:r w:rsidRPr="00DD4EF5">
        <w:rPr>
          <w:rStyle w:val="FontStyle37"/>
          <w:rFonts w:ascii="Times New Roman" w:hAnsi="Times New Roman" w:cs="Times New Roman"/>
          <w:sz w:val="24"/>
          <w:szCs w:val="24"/>
        </w:rPr>
        <w:t xml:space="preserve">определение основных изученных в 5 классе языковых явлений и </w:t>
      </w:r>
      <w:proofErr w:type="spellStart"/>
      <w:r w:rsidRPr="00DD4EF5">
        <w:rPr>
          <w:rStyle w:val="FontStyle37"/>
          <w:rFonts w:ascii="Times New Roman" w:hAnsi="Times New Roman" w:cs="Times New Roman"/>
          <w:sz w:val="24"/>
          <w:szCs w:val="24"/>
        </w:rPr>
        <w:t>речеведческих</w:t>
      </w:r>
      <w:proofErr w:type="spellEnd"/>
      <w:r w:rsidRPr="00DD4EF5">
        <w:rPr>
          <w:rStyle w:val="FontStyle37"/>
          <w:rFonts w:ascii="Times New Roman" w:hAnsi="Times New Roman" w:cs="Times New Roman"/>
          <w:sz w:val="24"/>
          <w:szCs w:val="24"/>
        </w:rPr>
        <w:t xml:space="preserve"> понятий, орфографических и пунктуационных правил.</w:t>
      </w:r>
    </w:p>
    <w:p w:rsidR="00022549" w:rsidRPr="00DD4EF5" w:rsidRDefault="00022549" w:rsidP="00E25E73">
      <w:pPr>
        <w:pStyle w:val="Style27"/>
        <w:widowControl/>
        <w:spacing w:line="240" w:lineRule="auto"/>
        <w:jc w:val="both"/>
        <w:rPr>
          <w:rStyle w:val="FontStyle39"/>
          <w:rFonts w:ascii="Times New Roman" w:hAnsi="Times New Roman" w:cs="Times New Roman"/>
          <w:sz w:val="24"/>
          <w:szCs w:val="24"/>
        </w:rPr>
      </w:pPr>
      <w:r w:rsidRPr="00DD4EF5">
        <w:rPr>
          <w:rStyle w:val="FontStyle37"/>
          <w:rFonts w:ascii="Times New Roman" w:hAnsi="Times New Roman" w:cs="Times New Roman"/>
          <w:sz w:val="24"/>
          <w:szCs w:val="24"/>
        </w:rPr>
        <w:t xml:space="preserve">К концу 5 класса учащиеся должны  </w:t>
      </w:r>
      <w:r w:rsidRPr="00DD4EF5">
        <w:rPr>
          <w:rStyle w:val="FontStyle39"/>
          <w:rFonts w:ascii="Times New Roman" w:hAnsi="Times New Roman" w:cs="Times New Roman"/>
          <w:sz w:val="24"/>
          <w:szCs w:val="24"/>
        </w:rPr>
        <w:t xml:space="preserve">уметь: </w:t>
      </w:r>
    </w:p>
    <w:p w:rsidR="00022549" w:rsidRPr="00DD4EF5" w:rsidRDefault="00022549" w:rsidP="00E25E73">
      <w:pPr>
        <w:pStyle w:val="Style27"/>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 xml:space="preserve">речевая деятельность: </w:t>
      </w:r>
    </w:p>
    <w:p w:rsidR="00022549" w:rsidRPr="00DD4EF5" w:rsidRDefault="00022549" w:rsidP="00E25E73">
      <w:pPr>
        <w:pStyle w:val="Style27"/>
        <w:widowControl/>
        <w:spacing w:line="240" w:lineRule="auto"/>
        <w:jc w:val="both"/>
        <w:rPr>
          <w:rStyle w:val="FontStyle39"/>
          <w:rFonts w:ascii="Times New Roman" w:hAnsi="Times New Roman" w:cs="Times New Roman"/>
          <w:sz w:val="24"/>
          <w:szCs w:val="24"/>
        </w:rPr>
      </w:pPr>
      <w:proofErr w:type="spellStart"/>
      <w:r w:rsidRPr="00DD4EF5">
        <w:rPr>
          <w:rStyle w:val="FontStyle39"/>
          <w:rFonts w:ascii="Times New Roman" w:hAnsi="Times New Roman" w:cs="Times New Roman"/>
          <w:sz w:val="24"/>
          <w:szCs w:val="24"/>
        </w:rPr>
        <w:t>аудирование</w:t>
      </w:r>
      <w:proofErr w:type="spellEnd"/>
      <w:r w:rsidRPr="00DD4EF5">
        <w:rPr>
          <w:rStyle w:val="FontStyle39"/>
          <w:rFonts w:ascii="Times New Roman" w:hAnsi="Times New Roman" w:cs="Times New Roman"/>
          <w:sz w:val="24"/>
          <w:szCs w:val="24"/>
        </w:rPr>
        <w:t>:</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основную мысль, структурные части исходного текста;</w:t>
      </w:r>
    </w:p>
    <w:p w:rsidR="00022549" w:rsidRPr="00DD4EF5" w:rsidRDefault="00022549" w:rsidP="00E25E73">
      <w:pPr>
        <w:pStyle w:val="Style23"/>
        <w:widowControl/>
        <w:jc w:val="both"/>
        <w:rPr>
          <w:rStyle w:val="FontStyle39"/>
          <w:rFonts w:ascii="Times New Roman" w:hAnsi="Times New Roman" w:cs="Times New Roman"/>
          <w:sz w:val="24"/>
          <w:szCs w:val="24"/>
        </w:rPr>
      </w:pPr>
      <w:r w:rsidRPr="00DD4EF5">
        <w:rPr>
          <w:rStyle w:val="FontStyle39"/>
          <w:rFonts w:ascii="Times New Roman" w:hAnsi="Times New Roman" w:cs="Times New Roman"/>
          <w:sz w:val="24"/>
          <w:szCs w:val="24"/>
        </w:rPr>
        <w:t>чтение:</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владеть техникой чтения;</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в тексте главную и второстепенную информацию;</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разбивать текст на смысловые части и составлять простой план;</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lastRenderedPageBreak/>
        <w:t>отвечать на вопросы по содержанию прочитанного текста;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владеть ознакомительным и изучающим видами чтения;</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прогнозировать содержание текста по заголовку, названию параграфа учебника;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извлекать информацию из лингвистических словарей разных видов;</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правильно расставлять логические ударения, паузы;</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выбирать уместный тон речи при чтении текста вслух;</w:t>
      </w:r>
    </w:p>
    <w:p w:rsidR="00022549" w:rsidRPr="00DD4EF5" w:rsidRDefault="00022549" w:rsidP="00E25E73">
      <w:pPr>
        <w:pStyle w:val="Style23"/>
        <w:widowControl/>
        <w:jc w:val="both"/>
        <w:rPr>
          <w:rStyle w:val="FontStyle39"/>
          <w:rFonts w:ascii="Times New Roman" w:hAnsi="Times New Roman" w:cs="Times New Roman"/>
          <w:sz w:val="24"/>
          <w:szCs w:val="24"/>
        </w:rPr>
      </w:pPr>
      <w:r w:rsidRPr="00DD4EF5">
        <w:rPr>
          <w:rStyle w:val="FontStyle39"/>
          <w:rFonts w:ascii="Times New Roman" w:hAnsi="Times New Roman" w:cs="Times New Roman"/>
          <w:sz w:val="24"/>
          <w:szCs w:val="24"/>
        </w:rPr>
        <w:t>говорение:</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доказательно отвечать на вопросы учителя;</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подробно и сжато излагать прочитанный текст, сохраняя его строение, тип речи;</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создавать устные высказывания, раскрывая тему и развивая основную мысль;</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022549" w:rsidRPr="00DD4EF5" w:rsidRDefault="00022549" w:rsidP="00E25E73">
      <w:pPr>
        <w:pStyle w:val="Style23"/>
        <w:widowControl/>
        <w:jc w:val="both"/>
        <w:rPr>
          <w:rStyle w:val="FontStyle39"/>
          <w:rFonts w:ascii="Times New Roman" w:hAnsi="Times New Roman" w:cs="Times New Roman"/>
          <w:sz w:val="24"/>
          <w:szCs w:val="24"/>
        </w:rPr>
      </w:pPr>
      <w:r w:rsidRPr="00DD4EF5">
        <w:rPr>
          <w:rStyle w:val="FontStyle39"/>
          <w:rFonts w:ascii="Times New Roman" w:hAnsi="Times New Roman" w:cs="Times New Roman"/>
          <w:sz w:val="24"/>
          <w:szCs w:val="24"/>
        </w:rPr>
        <w:t>письмо:</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подробно и сжато пересказывать тексты разных типов речи;</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создавать письменные высказывания разных типов речи;</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составлять план сочинения и соблюдать его в процессе письма;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определять и раскрывать тему и основную мысль высказывания;</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делить текст на абзацы;</w:t>
      </w:r>
    </w:p>
    <w:p w:rsidR="00022549" w:rsidRPr="00DD4EF5" w:rsidRDefault="00022549" w:rsidP="00E25E73">
      <w:pPr>
        <w:pStyle w:val="Style28"/>
        <w:widowControl/>
        <w:numPr>
          <w:ilvl w:val="0"/>
          <w:numId w:val="1"/>
        </w:numPr>
        <w:tabs>
          <w:tab w:val="left" w:pos="734"/>
        </w:tabs>
        <w:spacing w:before="10"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писать небольшие по объему тексты (сочинения-миниатюры разных стилей, в том числе и научного);</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пользоваться разными видами словарей в процессе написания текста;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выражать свое отношение к предмету речи;</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находить в тексте типовые фрагменты описания, повествования, рассуждения;</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подбирать заголовок, отражающий тему и основную мысль текста;</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DD4EF5">
        <w:rPr>
          <w:rStyle w:val="FontStyle37"/>
          <w:rFonts w:ascii="Times New Roman" w:hAnsi="Times New Roman" w:cs="Times New Roman"/>
          <w:sz w:val="24"/>
          <w:szCs w:val="24"/>
        </w:rPr>
        <w:softHyphen/>
        <w:t>мация и др.);</w:t>
      </w:r>
    </w:p>
    <w:p w:rsidR="00022549" w:rsidRPr="00DD4EF5" w:rsidRDefault="00022549" w:rsidP="00E25E73">
      <w:pPr>
        <w:pStyle w:val="Style28"/>
        <w:widowControl/>
        <w:numPr>
          <w:ilvl w:val="0"/>
          <w:numId w:val="1"/>
        </w:numPr>
        <w:tabs>
          <w:tab w:val="left" w:pos="734"/>
        </w:tabs>
        <w:spacing w:before="10"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исправлять недочеты в содержании высказывания и его построении;</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фонетика и орфоэпия:</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в слове звуки речи, давать им фонетическую характеристику;</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различать ударные и безударные слоги, не смешивать звуки и буквы;</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использовать элементы упрощенной транскрипции для обозначения анализируемого звука объяснения написания слова;</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находить в художественном тексте явления звукописи;</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работать с орфоэпическим словарем;</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графика:</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правильно произносить названия букв русского алфавита;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свободно пользоваться алфавитом, работая со словарями;</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проводить сопоставительный анализ звукового и буквенного состава слова;</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proofErr w:type="spellStart"/>
      <w:r w:rsidRPr="00DD4EF5">
        <w:rPr>
          <w:rStyle w:val="FontStyle40"/>
          <w:rFonts w:ascii="Times New Roman" w:hAnsi="Times New Roman" w:cs="Times New Roman"/>
          <w:sz w:val="24"/>
          <w:szCs w:val="24"/>
        </w:rPr>
        <w:lastRenderedPageBreak/>
        <w:t>морфемика</w:t>
      </w:r>
      <w:proofErr w:type="spellEnd"/>
      <w:r w:rsidRPr="00DD4EF5">
        <w:rPr>
          <w:rStyle w:val="FontStyle40"/>
          <w:rFonts w:ascii="Times New Roman" w:hAnsi="Times New Roman" w:cs="Times New Roman"/>
          <w:sz w:val="24"/>
          <w:szCs w:val="24"/>
        </w:rPr>
        <w:t>:</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морфемы на основе смыслового анализа слова;</w:t>
      </w:r>
    </w:p>
    <w:p w:rsidR="00022549" w:rsidRPr="00DD4EF5" w:rsidRDefault="00022549" w:rsidP="00E25E73">
      <w:pPr>
        <w:pStyle w:val="Style28"/>
        <w:widowControl/>
        <w:numPr>
          <w:ilvl w:val="0"/>
          <w:numId w:val="1"/>
        </w:numPr>
        <w:tabs>
          <w:tab w:val="left" w:pos="734"/>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подбирать однокоренные слова с учетом значения слова;</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учитывать различия в значении однокоренных слов, вносимые приставками и суффиксами;</w:t>
      </w:r>
    </w:p>
    <w:p w:rsidR="00022549" w:rsidRPr="00DD4EF5" w:rsidRDefault="00022549" w:rsidP="00E25E73">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пользоваться словарем значения морфем и словарем морфемного строения слов;</w:t>
      </w:r>
    </w:p>
    <w:p w:rsidR="00022549" w:rsidRPr="00DD4EF5" w:rsidRDefault="00022549" w:rsidP="00E25E73">
      <w:pPr>
        <w:pStyle w:val="Style28"/>
        <w:widowControl/>
        <w:numPr>
          <w:ilvl w:val="0"/>
          <w:numId w:val="1"/>
        </w:numPr>
        <w:tabs>
          <w:tab w:val="left" w:pos="734"/>
        </w:tabs>
        <w:spacing w:before="10"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объяснять особенности использования слов с эмоционально-оценочными суффиксами в ху</w:t>
      </w:r>
      <w:r w:rsidRPr="00DD4EF5">
        <w:rPr>
          <w:rStyle w:val="FontStyle37"/>
          <w:rFonts w:ascii="Times New Roman" w:hAnsi="Times New Roman" w:cs="Times New Roman"/>
          <w:sz w:val="24"/>
          <w:szCs w:val="24"/>
        </w:rPr>
        <w:softHyphen/>
        <w:t>дожественных текстах;</w:t>
      </w:r>
    </w:p>
    <w:p w:rsidR="00022549" w:rsidRPr="00DD4EF5" w:rsidRDefault="00022549" w:rsidP="00E25E73">
      <w:pPr>
        <w:pStyle w:val="Style22"/>
        <w:widowControl/>
        <w:spacing w:before="43"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лексикология и фразеология:</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распределять слова на тематические группы;</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употреблять слова в соответствии с их лексическим значением;</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различать прямое и переносное значение слов;</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отличать омонимы от многозначных слов;</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подбирать синонимы и антонимы;</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выбирать из синонимического ряда наиболее точное и уместное слово;</w:t>
      </w:r>
    </w:p>
    <w:p w:rsidR="00022549" w:rsidRPr="00DD4EF5" w:rsidRDefault="00022549" w:rsidP="00E25E73">
      <w:pPr>
        <w:pStyle w:val="Style28"/>
        <w:widowControl/>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022549" w:rsidRPr="00DD4EF5" w:rsidRDefault="00022549" w:rsidP="00E25E73">
      <w:pPr>
        <w:pStyle w:val="Style28"/>
        <w:widowControl/>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владеть наиболее употребительными оборотами русского речевого этикета;</w:t>
      </w:r>
    </w:p>
    <w:p w:rsidR="00022549" w:rsidRPr="00DD4EF5" w:rsidRDefault="00022549" w:rsidP="00E25E73">
      <w:pPr>
        <w:pStyle w:val="Style28"/>
        <w:widowControl/>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морфология:</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различать части речи;</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правильно указывать морфологические признаки имен существительных;</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отличать имя существительное от однокоренных слов других частей речи по совокупности признаков;</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орфография:</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находить орфограммы в морфемах;</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группировать слова по видам орфограмм;</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DD4EF5">
        <w:rPr>
          <w:rStyle w:val="FontStyle37"/>
          <w:rFonts w:ascii="Times New Roman" w:hAnsi="Times New Roman" w:cs="Times New Roman"/>
          <w:sz w:val="24"/>
          <w:szCs w:val="24"/>
        </w:rPr>
        <w:softHyphen/>
        <w:t>значения;</w:t>
      </w:r>
    </w:p>
    <w:p w:rsidR="00022549" w:rsidRPr="00DD4EF5" w:rsidRDefault="00022549" w:rsidP="00E25E73">
      <w:pPr>
        <w:pStyle w:val="Style28"/>
        <w:widowControl/>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самостоятельно подбирать слова на изученные правила;</w:t>
      </w:r>
    </w:p>
    <w:p w:rsidR="00022549" w:rsidRPr="00DD4EF5" w:rsidRDefault="00022549" w:rsidP="00E25E73">
      <w:pPr>
        <w:pStyle w:val="Style22"/>
        <w:widowControl/>
        <w:spacing w:line="240" w:lineRule="auto"/>
        <w:jc w:val="both"/>
        <w:rPr>
          <w:rStyle w:val="FontStyle40"/>
          <w:rFonts w:ascii="Times New Roman" w:hAnsi="Times New Roman" w:cs="Times New Roman"/>
          <w:sz w:val="24"/>
          <w:szCs w:val="24"/>
        </w:rPr>
      </w:pPr>
      <w:r w:rsidRPr="00DD4EF5">
        <w:rPr>
          <w:rStyle w:val="FontStyle40"/>
          <w:rFonts w:ascii="Times New Roman" w:hAnsi="Times New Roman" w:cs="Times New Roman"/>
          <w:sz w:val="24"/>
          <w:szCs w:val="24"/>
        </w:rPr>
        <w:t>синтаксис и пунктуация:</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словосочетания в предложении;</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определять главное и зависимое слово;</w:t>
      </w:r>
    </w:p>
    <w:p w:rsidR="00022549" w:rsidRPr="00DD4EF5" w:rsidRDefault="00022549" w:rsidP="00E25E73">
      <w:pPr>
        <w:pStyle w:val="Style28"/>
        <w:widowControl/>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составлять схемы словосочетаний изученных видов и конструировать словосочетания по за</w:t>
      </w:r>
      <w:r w:rsidRPr="00DD4EF5">
        <w:rPr>
          <w:rStyle w:val="FontStyle37"/>
          <w:rFonts w:ascii="Times New Roman" w:hAnsi="Times New Roman" w:cs="Times New Roman"/>
          <w:sz w:val="24"/>
          <w:szCs w:val="24"/>
        </w:rPr>
        <w:softHyphen/>
        <w:t>данной схеме;</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выделять основы предложений с двумя главными членами;</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конструировать предложения по заданным типам грамматических основ;</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lastRenderedPageBreak/>
        <w:t>характеризовать предложения по цели высказывания, наличию или отсутствию второстепен</w:t>
      </w:r>
      <w:r w:rsidRPr="00DD4EF5">
        <w:rPr>
          <w:rStyle w:val="FontStyle37"/>
          <w:rFonts w:ascii="Times New Roman" w:hAnsi="Times New Roman" w:cs="Times New Roman"/>
          <w:sz w:val="24"/>
          <w:szCs w:val="24"/>
        </w:rPr>
        <w:softHyphen/>
        <w:t>ных членов, количеству грамматических основ;</w:t>
      </w:r>
    </w:p>
    <w:p w:rsidR="00022549" w:rsidRPr="00DD4EF5" w:rsidRDefault="00022549" w:rsidP="00E25E73">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DD4EF5">
        <w:rPr>
          <w:rStyle w:val="FontStyle37"/>
          <w:rFonts w:ascii="Times New Roman" w:hAnsi="Times New Roman" w:cs="Times New Roman"/>
          <w:sz w:val="24"/>
          <w:szCs w:val="24"/>
        </w:rPr>
        <w:softHyphen/>
        <w:t>зывания, соблюдать верную интонацию конца предложений;</w:t>
      </w:r>
    </w:p>
    <w:p w:rsidR="00022549" w:rsidRPr="00DD4EF5" w:rsidRDefault="00022549" w:rsidP="00E25E73">
      <w:pPr>
        <w:pStyle w:val="Style28"/>
        <w:widowControl/>
        <w:numPr>
          <w:ilvl w:val="0"/>
          <w:numId w:val="2"/>
        </w:numPr>
        <w:tabs>
          <w:tab w:val="left" w:pos="677"/>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составлять простые и сложные предложения изученных видов;</w:t>
      </w:r>
    </w:p>
    <w:p w:rsidR="00022549" w:rsidRPr="00DD4EF5" w:rsidRDefault="00022549" w:rsidP="00E25E73">
      <w:pPr>
        <w:pStyle w:val="Style28"/>
        <w:widowControl/>
        <w:numPr>
          <w:ilvl w:val="0"/>
          <w:numId w:val="2"/>
        </w:numPr>
        <w:tabs>
          <w:tab w:val="left" w:pos="677"/>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022549" w:rsidRPr="00DD4EF5" w:rsidRDefault="00022549" w:rsidP="00E25E73">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находить, анализировать и конструировать предложения с прямой речью;</w:t>
      </w:r>
    </w:p>
    <w:p w:rsidR="00022549" w:rsidRPr="00DD4EF5" w:rsidRDefault="00022549" w:rsidP="00E25E73">
      <w:pPr>
        <w:pStyle w:val="Style28"/>
        <w:widowControl/>
        <w:numPr>
          <w:ilvl w:val="0"/>
          <w:numId w:val="2"/>
        </w:numPr>
        <w:tabs>
          <w:tab w:val="left" w:pos="677"/>
        </w:tabs>
        <w:spacing w:before="5"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владеть правильным способом действия при применении изученных правил пунктуации;</w:t>
      </w:r>
    </w:p>
    <w:p w:rsidR="00022549" w:rsidRPr="00DD4EF5" w:rsidRDefault="00022549" w:rsidP="00E25E73">
      <w:pPr>
        <w:pStyle w:val="Style28"/>
        <w:widowControl/>
        <w:tabs>
          <w:tab w:val="left" w:pos="66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022549" w:rsidRPr="00DD4EF5" w:rsidRDefault="00022549" w:rsidP="00E25E73">
      <w:pPr>
        <w:pStyle w:val="Style28"/>
        <w:widowControl/>
        <w:tabs>
          <w:tab w:val="left" w:pos="677"/>
        </w:tabs>
        <w:spacing w:line="240" w:lineRule="auto"/>
        <w:ind w:firstLine="0"/>
        <w:rPr>
          <w:rStyle w:val="FontStyle37"/>
          <w:rFonts w:ascii="Times New Roman" w:hAnsi="Times New Roman" w:cs="Times New Roman"/>
          <w:sz w:val="24"/>
          <w:szCs w:val="24"/>
        </w:rPr>
      </w:pPr>
      <w:r w:rsidRPr="00DD4EF5">
        <w:rPr>
          <w:rStyle w:val="FontStyle37"/>
          <w:rFonts w:ascii="Times New Roman" w:hAnsi="Times New Roman" w:cs="Times New Roman"/>
          <w:sz w:val="24"/>
          <w:szCs w:val="24"/>
        </w:rPr>
        <w:t>• самостоятельно подбирать примеры на изученное пунктуационное правило.</w:t>
      </w:r>
    </w:p>
    <w:p w:rsidR="00C742A0" w:rsidRPr="00DD4EF5" w:rsidRDefault="00C742A0" w:rsidP="008F1C73">
      <w:pPr>
        <w:jc w:val="center"/>
        <w:rPr>
          <w:b/>
        </w:rPr>
      </w:pPr>
    </w:p>
    <w:p w:rsidR="008D69B1" w:rsidRPr="00DD4EF5" w:rsidRDefault="008D69B1" w:rsidP="008F1C73">
      <w:pPr>
        <w:jc w:val="center"/>
        <w:rPr>
          <w:b/>
        </w:rPr>
      </w:pPr>
    </w:p>
    <w:p w:rsidR="00D37767" w:rsidRPr="00CE4E90" w:rsidRDefault="00D37767" w:rsidP="00D37767">
      <w:pPr>
        <w:rPr>
          <w:iCs/>
        </w:rPr>
      </w:pPr>
    </w:p>
    <w:p w:rsidR="00D37767" w:rsidRDefault="00D37767" w:rsidP="008D69B1">
      <w:pPr>
        <w:jc w:val="center"/>
        <w:rPr>
          <w:b/>
        </w:rPr>
      </w:pPr>
    </w:p>
    <w:p w:rsidR="00D37767" w:rsidRPr="00DD4EF5" w:rsidRDefault="00D37767" w:rsidP="00D37767">
      <w:pPr>
        <w:rPr>
          <w:b/>
        </w:rPr>
      </w:pPr>
    </w:p>
    <w:p w:rsidR="00E47D83" w:rsidRDefault="00E47D83" w:rsidP="008D69B1">
      <w:pPr>
        <w:jc w:val="center"/>
        <w:rPr>
          <w:b/>
        </w:rPr>
      </w:pPr>
    </w:p>
    <w:p w:rsidR="008D69B1" w:rsidRDefault="008D69B1" w:rsidP="008D69B1">
      <w:pPr>
        <w:jc w:val="center"/>
        <w:rPr>
          <w:b/>
          <w:sz w:val="28"/>
          <w:szCs w:val="28"/>
        </w:rPr>
      </w:pPr>
      <w:r w:rsidRPr="00B12A0E">
        <w:rPr>
          <w:b/>
          <w:sz w:val="28"/>
          <w:szCs w:val="28"/>
        </w:rPr>
        <w:t>Календарно-тематическое планирование</w:t>
      </w:r>
    </w:p>
    <w:p w:rsidR="00B12A0E" w:rsidRPr="00B12A0E" w:rsidRDefault="00B12A0E" w:rsidP="008D69B1">
      <w:pPr>
        <w:jc w:val="center"/>
        <w:rPr>
          <w:b/>
          <w:sz w:val="28"/>
          <w:szCs w:val="28"/>
        </w:rPr>
      </w:pPr>
    </w:p>
    <w:p w:rsidR="008D69B1" w:rsidRPr="00DD4EF5" w:rsidRDefault="008D69B1" w:rsidP="008D69B1">
      <w:pPr>
        <w:jc w:val="center"/>
        <w:rPr>
          <w:b/>
        </w:rPr>
      </w:pPr>
      <w:r w:rsidRPr="00DD4EF5">
        <w:rPr>
          <w:b/>
        </w:rPr>
        <w:t>Русский язык. 5 класс (по программе Т.А.</w:t>
      </w:r>
      <w:r w:rsidR="00DD4EF5">
        <w:rPr>
          <w:b/>
        </w:rPr>
        <w:t xml:space="preserve"> </w:t>
      </w:r>
      <w:proofErr w:type="spellStart"/>
      <w:r w:rsidRPr="00DD4EF5">
        <w:rPr>
          <w:b/>
        </w:rPr>
        <w:t>Ладыженской</w:t>
      </w:r>
      <w:proofErr w:type="spellEnd"/>
      <w:r w:rsidRPr="00DD4EF5">
        <w:rPr>
          <w:b/>
        </w:rPr>
        <w:t>)</w:t>
      </w:r>
    </w:p>
    <w:p w:rsidR="008D69B1" w:rsidRPr="00DD4EF5" w:rsidRDefault="008D69B1" w:rsidP="008D69B1">
      <w:pPr>
        <w:ind w:firstLine="708"/>
        <w:jc w:val="center"/>
        <w:rPr>
          <w:b/>
        </w:rPr>
      </w:pPr>
      <w:r w:rsidRPr="00DD4EF5">
        <w:rPr>
          <w:b/>
        </w:rPr>
        <w:t>175 часов</w:t>
      </w:r>
    </w:p>
    <w:p w:rsidR="008D69B1" w:rsidRPr="00DD4EF5" w:rsidRDefault="008D69B1" w:rsidP="008D69B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2126"/>
        <w:gridCol w:w="2127"/>
        <w:gridCol w:w="2409"/>
        <w:gridCol w:w="1347"/>
        <w:gridCol w:w="1347"/>
        <w:gridCol w:w="1701"/>
        <w:gridCol w:w="2580"/>
      </w:tblGrid>
      <w:tr w:rsidR="00B12A0E" w:rsidRPr="00DD4EF5" w:rsidTr="00B12A0E">
        <w:trPr>
          <w:trHeight w:val="690"/>
        </w:trPr>
        <w:tc>
          <w:tcPr>
            <w:tcW w:w="675" w:type="dxa"/>
            <w:vMerge w:val="restart"/>
            <w:shd w:val="clear" w:color="auto" w:fill="auto"/>
          </w:tcPr>
          <w:p w:rsidR="00B12A0E" w:rsidRPr="00DD4EF5" w:rsidRDefault="00B12A0E" w:rsidP="00DD4EF5">
            <w:pPr>
              <w:rPr>
                <w:b/>
              </w:rPr>
            </w:pPr>
            <w:r w:rsidRPr="00DD4EF5">
              <w:rPr>
                <w:b/>
              </w:rPr>
              <w:t>№ урока</w:t>
            </w:r>
          </w:p>
        </w:tc>
        <w:tc>
          <w:tcPr>
            <w:tcW w:w="709" w:type="dxa"/>
            <w:vMerge w:val="restart"/>
            <w:shd w:val="clear" w:color="auto" w:fill="auto"/>
          </w:tcPr>
          <w:p w:rsidR="00B12A0E" w:rsidRPr="00DD4EF5" w:rsidRDefault="00B12A0E" w:rsidP="00DD4EF5">
            <w:pPr>
              <w:rPr>
                <w:b/>
              </w:rPr>
            </w:pPr>
            <w:r w:rsidRPr="00DD4EF5">
              <w:rPr>
                <w:b/>
              </w:rPr>
              <w:t xml:space="preserve"> № урока в теме</w:t>
            </w:r>
          </w:p>
        </w:tc>
        <w:tc>
          <w:tcPr>
            <w:tcW w:w="2126" w:type="dxa"/>
            <w:vMerge w:val="restart"/>
            <w:shd w:val="clear" w:color="auto" w:fill="auto"/>
          </w:tcPr>
          <w:p w:rsidR="00B12A0E" w:rsidRPr="00DD4EF5" w:rsidRDefault="00B12A0E" w:rsidP="00DD4EF5">
            <w:pPr>
              <w:rPr>
                <w:b/>
              </w:rPr>
            </w:pPr>
            <w:r w:rsidRPr="00DD4EF5">
              <w:rPr>
                <w:b/>
              </w:rPr>
              <w:t>Тема урока и вид контроля</w:t>
            </w:r>
          </w:p>
          <w:p w:rsidR="00B12A0E" w:rsidRPr="00DD4EF5" w:rsidRDefault="00B12A0E" w:rsidP="00DD4EF5">
            <w:pPr>
              <w:rPr>
                <w:b/>
              </w:rPr>
            </w:pPr>
            <w:r w:rsidRPr="00DD4EF5">
              <w:rPr>
                <w:b/>
              </w:rPr>
              <w:t xml:space="preserve"> </w:t>
            </w:r>
          </w:p>
        </w:tc>
        <w:tc>
          <w:tcPr>
            <w:tcW w:w="2127" w:type="dxa"/>
            <w:vMerge w:val="restart"/>
            <w:shd w:val="clear" w:color="auto" w:fill="auto"/>
          </w:tcPr>
          <w:p w:rsidR="00B12A0E" w:rsidRPr="00DD4EF5" w:rsidRDefault="00B12A0E" w:rsidP="00DD4EF5">
            <w:pPr>
              <w:jc w:val="center"/>
              <w:rPr>
                <w:b/>
              </w:rPr>
            </w:pPr>
            <w:r w:rsidRPr="00DD4EF5">
              <w:rPr>
                <w:b/>
              </w:rPr>
              <w:t>УУД</w:t>
            </w:r>
          </w:p>
        </w:tc>
        <w:tc>
          <w:tcPr>
            <w:tcW w:w="2409" w:type="dxa"/>
            <w:vMerge w:val="restart"/>
            <w:shd w:val="clear" w:color="auto" w:fill="auto"/>
          </w:tcPr>
          <w:p w:rsidR="00B12A0E" w:rsidRPr="00DD4EF5" w:rsidRDefault="00B12A0E" w:rsidP="00DD4EF5">
            <w:pPr>
              <w:jc w:val="center"/>
              <w:rPr>
                <w:b/>
              </w:rPr>
            </w:pPr>
            <w:r w:rsidRPr="00DD4EF5">
              <w:rPr>
                <w:b/>
              </w:rPr>
              <w:t>Виды деятельности</w:t>
            </w:r>
          </w:p>
        </w:tc>
        <w:tc>
          <w:tcPr>
            <w:tcW w:w="2694" w:type="dxa"/>
            <w:gridSpan w:val="2"/>
          </w:tcPr>
          <w:p w:rsidR="00B12A0E" w:rsidRPr="00DD4EF5" w:rsidRDefault="00B12A0E" w:rsidP="00DD4EF5">
            <w:pPr>
              <w:jc w:val="center"/>
              <w:rPr>
                <w:b/>
              </w:rPr>
            </w:pPr>
            <w:r w:rsidRPr="00DD4EF5">
              <w:rPr>
                <w:b/>
              </w:rPr>
              <w:t xml:space="preserve">Дата </w:t>
            </w:r>
          </w:p>
        </w:tc>
        <w:tc>
          <w:tcPr>
            <w:tcW w:w="1701" w:type="dxa"/>
            <w:vMerge w:val="restart"/>
            <w:shd w:val="clear" w:color="auto" w:fill="auto"/>
          </w:tcPr>
          <w:p w:rsidR="00B12A0E" w:rsidRPr="00DD4EF5" w:rsidRDefault="00B12A0E" w:rsidP="00DD4EF5">
            <w:pPr>
              <w:jc w:val="center"/>
              <w:rPr>
                <w:b/>
              </w:rPr>
            </w:pPr>
            <w:r w:rsidRPr="00DD4EF5">
              <w:rPr>
                <w:b/>
              </w:rPr>
              <w:t>Д / з</w:t>
            </w:r>
          </w:p>
        </w:tc>
        <w:tc>
          <w:tcPr>
            <w:tcW w:w="2580" w:type="dxa"/>
            <w:vMerge w:val="restart"/>
          </w:tcPr>
          <w:p w:rsidR="00B12A0E" w:rsidRPr="00DD4EF5" w:rsidRDefault="00B12A0E" w:rsidP="00DD4EF5">
            <w:pPr>
              <w:rPr>
                <w:b/>
              </w:rPr>
            </w:pPr>
            <w:r w:rsidRPr="00DD4EF5">
              <w:rPr>
                <w:b/>
              </w:rPr>
              <w:t>Примечание</w:t>
            </w:r>
          </w:p>
        </w:tc>
      </w:tr>
      <w:tr w:rsidR="00B12A0E" w:rsidRPr="00DD4EF5" w:rsidTr="00206A03">
        <w:trPr>
          <w:trHeight w:val="690"/>
        </w:trPr>
        <w:tc>
          <w:tcPr>
            <w:tcW w:w="675" w:type="dxa"/>
            <w:vMerge/>
            <w:shd w:val="clear" w:color="auto" w:fill="auto"/>
          </w:tcPr>
          <w:p w:rsidR="00B12A0E" w:rsidRPr="00DD4EF5" w:rsidRDefault="00B12A0E" w:rsidP="00DD4EF5">
            <w:pPr>
              <w:rPr>
                <w:b/>
              </w:rPr>
            </w:pPr>
          </w:p>
        </w:tc>
        <w:tc>
          <w:tcPr>
            <w:tcW w:w="709" w:type="dxa"/>
            <w:vMerge/>
            <w:shd w:val="clear" w:color="auto" w:fill="auto"/>
          </w:tcPr>
          <w:p w:rsidR="00B12A0E" w:rsidRPr="00DD4EF5" w:rsidRDefault="00B12A0E" w:rsidP="00DD4EF5">
            <w:pPr>
              <w:rPr>
                <w:b/>
              </w:rPr>
            </w:pPr>
          </w:p>
        </w:tc>
        <w:tc>
          <w:tcPr>
            <w:tcW w:w="2126" w:type="dxa"/>
            <w:vMerge/>
            <w:shd w:val="clear" w:color="auto" w:fill="auto"/>
          </w:tcPr>
          <w:p w:rsidR="00B12A0E" w:rsidRPr="00DD4EF5" w:rsidRDefault="00B12A0E" w:rsidP="00DD4EF5">
            <w:pPr>
              <w:rPr>
                <w:b/>
              </w:rPr>
            </w:pPr>
          </w:p>
        </w:tc>
        <w:tc>
          <w:tcPr>
            <w:tcW w:w="2127" w:type="dxa"/>
            <w:vMerge/>
            <w:shd w:val="clear" w:color="auto" w:fill="auto"/>
          </w:tcPr>
          <w:p w:rsidR="00B12A0E" w:rsidRPr="00DD4EF5" w:rsidRDefault="00B12A0E" w:rsidP="00DD4EF5">
            <w:pPr>
              <w:jc w:val="center"/>
              <w:rPr>
                <w:b/>
              </w:rPr>
            </w:pPr>
          </w:p>
        </w:tc>
        <w:tc>
          <w:tcPr>
            <w:tcW w:w="2409" w:type="dxa"/>
            <w:vMerge/>
            <w:shd w:val="clear" w:color="auto" w:fill="auto"/>
          </w:tcPr>
          <w:p w:rsidR="00B12A0E" w:rsidRPr="00DD4EF5" w:rsidRDefault="00B12A0E" w:rsidP="00DD4EF5">
            <w:pPr>
              <w:jc w:val="center"/>
              <w:rPr>
                <w:b/>
              </w:rPr>
            </w:pPr>
          </w:p>
        </w:tc>
        <w:tc>
          <w:tcPr>
            <w:tcW w:w="1347" w:type="dxa"/>
          </w:tcPr>
          <w:p w:rsidR="00B12A0E" w:rsidRPr="00DD4EF5" w:rsidRDefault="00B12A0E" w:rsidP="00DD4EF5">
            <w:pPr>
              <w:jc w:val="center"/>
              <w:rPr>
                <w:b/>
              </w:rPr>
            </w:pPr>
            <w:proofErr w:type="spellStart"/>
            <w:r>
              <w:rPr>
                <w:b/>
              </w:rPr>
              <w:t>Планир</w:t>
            </w:r>
            <w:proofErr w:type="spellEnd"/>
            <w:r>
              <w:rPr>
                <w:b/>
              </w:rPr>
              <w:t>.</w:t>
            </w:r>
          </w:p>
        </w:tc>
        <w:tc>
          <w:tcPr>
            <w:tcW w:w="1347" w:type="dxa"/>
          </w:tcPr>
          <w:p w:rsidR="00B12A0E" w:rsidRPr="00DD4EF5" w:rsidRDefault="00B12A0E" w:rsidP="00DD4EF5">
            <w:pPr>
              <w:jc w:val="center"/>
              <w:rPr>
                <w:b/>
              </w:rPr>
            </w:pPr>
            <w:proofErr w:type="spellStart"/>
            <w:r>
              <w:rPr>
                <w:b/>
              </w:rPr>
              <w:t>Фактич</w:t>
            </w:r>
            <w:proofErr w:type="spellEnd"/>
            <w:r>
              <w:rPr>
                <w:b/>
              </w:rPr>
              <w:t>.</w:t>
            </w:r>
          </w:p>
        </w:tc>
        <w:tc>
          <w:tcPr>
            <w:tcW w:w="1701" w:type="dxa"/>
            <w:vMerge/>
            <w:shd w:val="clear" w:color="auto" w:fill="auto"/>
          </w:tcPr>
          <w:p w:rsidR="00B12A0E" w:rsidRPr="00DD4EF5" w:rsidRDefault="00B12A0E" w:rsidP="00DD4EF5">
            <w:pPr>
              <w:jc w:val="center"/>
              <w:rPr>
                <w:b/>
              </w:rPr>
            </w:pPr>
          </w:p>
        </w:tc>
        <w:tc>
          <w:tcPr>
            <w:tcW w:w="2580" w:type="dxa"/>
            <w:vMerge/>
          </w:tcPr>
          <w:p w:rsidR="00B12A0E" w:rsidRPr="00DD4EF5" w:rsidRDefault="00B12A0E" w:rsidP="00DD4EF5">
            <w:pPr>
              <w:rPr>
                <w:b/>
              </w:rPr>
            </w:pPr>
          </w:p>
        </w:tc>
      </w:tr>
      <w:tr w:rsidR="008D69B1" w:rsidRPr="00DD4EF5" w:rsidTr="00DD4EF5">
        <w:trPr>
          <w:trHeight w:val="1591"/>
        </w:trPr>
        <w:tc>
          <w:tcPr>
            <w:tcW w:w="15021" w:type="dxa"/>
            <w:gridSpan w:val="9"/>
          </w:tcPr>
          <w:p w:rsidR="008D69B1" w:rsidRPr="00DD4EF5" w:rsidRDefault="008D69B1" w:rsidP="00DD4EF5">
            <w:pPr>
              <w:jc w:val="center"/>
              <w:rPr>
                <w:b/>
              </w:rPr>
            </w:pPr>
            <w:r w:rsidRPr="00DD4EF5">
              <w:rPr>
                <w:b/>
              </w:rPr>
              <w:t>Раздел 1. Язык и общение (2 + 1ч.)</w:t>
            </w:r>
          </w:p>
          <w:p w:rsidR="008D69B1" w:rsidRPr="00DD4EF5" w:rsidRDefault="008D69B1" w:rsidP="00DD4EF5">
            <w:pPr>
              <w:jc w:val="both"/>
            </w:pPr>
            <w:r w:rsidRPr="00DD4EF5">
              <w:rPr>
                <w:b/>
              </w:rPr>
              <w:t>Ученик научится:</w:t>
            </w:r>
            <w:r w:rsidR="00DD4EF5">
              <w:t xml:space="preserve"> читать, </w:t>
            </w:r>
            <w:r w:rsidRPr="00DD4EF5">
              <w:t>озаглавливать текст упражнения, пересказывать его содержание, овладеет приемами эффективного слушания устной монологической речи и речи  в ситуации диалога.</w:t>
            </w:r>
          </w:p>
          <w:p w:rsidR="008D69B1" w:rsidRPr="00DD4EF5" w:rsidRDefault="008D69B1" w:rsidP="00DD4EF5">
            <w:pPr>
              <w:rPr>
                <w:b/>
              </w:rPr>
            </w:pPr>
            <w:r w:rsidRPr="00DD4EF5">
              <w:rPr>
                <w:b/>
              </w:rPr>
              <w:t>Ученик получит возможность научиться:</w:t>
            </w:r>
            <w:r w:rsidRPr="00DD4EF5">
              <w:t xml:space="preserve"> выявлять особенности стилей речи, устанавливать принадлежность текста к определенному стилю речи.</w:t>
            </w:r>
          </w:p>
        </w:tc>
      </w:tr>
      <w:tr w:rsidR="00B21B8B" w:rsidRPr="00DD4EF5" w:rsidTr="00B21B8B">
        <w:tc>
          <w:tcPr>
            <w:tcW w:w="675" w:type="dxa"/>
            <w:shd w:val="clear" w:color="auto" w:fill="auto"/>
          </w:tcPr>
          <w:p w:rsidR="00B21B8B" w:rsidRPr="00DD4EF5" w:rsidRDefault="00B21B8B" w:rsidP="00DD4EF5">
            <w:pPr>
              <w:jc w:val="center"/>
            </w:pPr>
            <w:r w:rsidRPr="00DD4EF5">
              <w:t>1</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Язык и человек.</w:t>
            </w:r>
          </w:p>
          <w:p w:rsidR="00B21B8B" w:rsidRPr="00DD4EF5" w:rsidRDefault="00B21B8B" w:rsidP="00DD4EF5">
            <w:r w:rsidRPr="00DD4EF5">
              <w:t xml:space="preserve">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работать с письменными и устными источниками, со </w:t>
            </w:r>
            <w:r w:rsidRPr="00DD4EF5">
              <w:lastRenderedPageBreak/>
              <w:t xml:space="preserve">стилями речи; </w:t>
            </w:r>
          </w:p>
          <w:p w:rsidR="00B21B8B" w:rsidRPr="00DD4EF5" w:rsidRDefault="00B21B8B" w:rsidP="00DD4EF5">
            <w:proofErr w:type="spellStart"/>
            <w:r w:rsidRPr="00DD4EF5">
              <w:rPr>
                <w:b/>
              </w:rPr>
              <w:t>Регулятивные</w:t>
            </w:r>
            <w:proofErr w:type="gramStart"/>
            <w:r w:rsidRPr="00DD4EF5">
              <w:t>:у</w:t>
            </w:r>
            <w:proofErr w:type="gramEnd"/>
            <w:r w:rsidRPr="00DD4EF5">
              <w:t>мение</w:t>
            </w:r>
            <w:proofErr w:type="spellEnd"/>
            <w:r w:rsidRPr="00DD4EF5">
              <w:t xml:space="preserve"> работать со схемой;</w:t>
            </w:r>
          </w:p>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вступать в диалог;</w:t>
            </w:r>
          </w:p>
          <w:p w:rsidR="00B21B8B" w:rsidRPr="00DD4EF5" w:rsidRDefault="00B21B8B" w:rsidP="00DD4EF5">
            <w:r w:rsidRPr="00DD4EF5">
              <w:rPr>
                <w:b/>
              </w:rPr>
              <w:t>Личностные</w:t>
            </w:r>
            <w:r w:rsidRPr="00DD4EF5">
              <w:t>: сотрудничество в процессе работы в группах</w:t>
            </w:r>
          </w:p>
        </w:tc>
        <w:tc>
          <w:tcPr>
            <w:tcW w:w="2409" w:type="dxa"/>
            <w:vMerge w:val="restart"/>
            <w:shd w:val="clear" w:color="auto" w:fill="auto"/>
          </w:tcPr>
          <w:p w:rsidR="00B21B8B" w:rsidRPr="00DD4EF5" w:rsidRDefault="00B21B8B" w:rsidP="00DD4EF5">
            <w:r w:rsidRPr="00DD4EF5">
              <w:lastRenderedPageBreak/>
              <w:t xml:space="preserve">Читают и анализируют текст, озаглавливают его, отвечают на вопросы, объясняют </w:t>
            </w:r>
            <w:r w:rsidRPr="00DD4EF5">
              <w:lastRenderedPageBreak/>
              <w:t>схему, пишут мини-сочинение, работают в группе</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Общение устное и письменное.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3</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Стили речи.</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упр.15</w:t>
            </w:r>
          </w:p>
        </w:tc>
        <w:tc>
          <w:tcPr>
            <w:tcW w:w="2580" w:type="dxa"/>
          </w:tcPr>
          <w:p w:rsidR="00B21B8B" w:rsidRPr="00DD4EF5" w:rsidRDefault="00B21B8B" w:rsidP="00DD4EF5"/>
        </w:tc>
      </w:tr>
      <w:tr w:rsidR="008D69B1" w:rsidRPr="00DD4EF5" w:rsidTr="00DD4EF5">
        <w:trPr>
          <w:trHeight w:val="1757"/>
        </w:trPr>
        <w:tc>
          <w:tcPr>
            <w:tcW w:w="15021" w:type="dxa"/>
            <w:gridSpan w:val="9"/>
          </w:tcPr>
          <w:p w:rsidR="008D69B1" w:rsidRPr="00DD4EF5" w:rsidRDefault="008D69B1" w:rsidP="00DD4EF5">
            <w:pPr>
              <w:tabs>
                <w:tab w:val="left" w:pos="1590"/>
              </w:tabs>
              <w:rPr>
                <w:b/>
              </w:rPr>
            </w:pPr>
            <w:r w:rsidRPr="00DD4EF5">
              <w:lastRenderedPageBreak/>
              <w:tab/>
            </w:r>
            <w:r w:rsidRPr="00DD4EF5">
              <w:rPr>
                <w:b/>
              </w:rPr>
              <w:t>Раздел 2. Вспоминаем, повторяем, изучаем (17ч.+3ч.)</w:t>
            </w:r>
          </w:p>
          <w:p w:rsidR="008D69B1" w:rsidRPr="00DD4EF5" w:rsidRDefault="008D69B1" w:rsidP="00DD4EF5">
            <w:pPr>
              <w:tabs>
                <w:tab w:val="left" w:pos="1125"/>
              </w:tabs>
            </w:pPr>
            <w:r w:rsidRPr="00DD4EF5">
              <w:rPr>
                <w:b/>
              </w:rPr>
              <w:t>Ученик научится:</w:t>
            </w:r>
            <w:r w:rsidRPr="00DD4EF5">
              <w:t xml:space="preserve"> опознавать различные виды орфограмм, объяснять их; распознавать части речи, определять их морфологические признаки; определять признаки текста.</w:t>
            </w:r>
          </w:p>
          <w:p w:rsidR="008D69B1" w:rsidRPr="00DD4EF5" w:rsidRDefault="008D69B1" w:rsidP="00DD4EF5">
            <w:pPr>
              <w:tabs>
                <w:tab w:val="left" w:pos="1590"/>
              </w:tabs>
            </w:pPr>
            <w:r w:rsidRPr="00DD4EF5">
              <w:rPr>
                <w:b/>
              </w:rPr>
              <w:t>Ученик получит возможность научиться:</w:t>
            </w:r>
            <w:r w:rsidRPr="00DD4EF5">
              <w:t xml:space="preserve"> осознавать соотношения произношения и правописания, правилам  написания проверяемых и непроверяемых орфограмм.</w:t>
            </w:r>
          </w:p>
        </w:tc>
      </w:tr>
      <w:tr w:rsidR="00B21B8B" w:rsidRPr="00DD4EF5" w:rsidTr="00B21B8B">
        <w:tc>
          <w:tcPr>
            <w:tcW w:w="675" w:type="dxa"/>
            <w:shd w:val="clear" w:color="auto" w:fill="auto"/>
          </w:tcPr>
          <w:p w:rsidR="00B21B8B" w:rsidRPr="00DD4EF5" w:rsidRDefault="00B21B8B" w:rsidP="00DD4EF5">
            <w:pPr>
              <w:jc w:val="center"/>
            </w:pPr>
            <w:r w:rsidRPr="00DD4EF5">
              <w:t>4</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Звуки и буквы. Произношение и правописание.</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знаковые, символические умения (транскрипция), умение составлять тексты </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работать по алгоритму, по плану;</w:t>
            </w:r>
          </w:p>
          <w:p w:rsidR="00B21B8B" w:rsidRPr="00DD4EF5" w:rsidRDefault="00B21B8B" w:rsidP="00DD4EF5"/>
          <w:p w:rsidR="00B21B8B" w:rsidRPr="00DD4EF5" w:rsidRDefault="00B21B8B" w:rsidP="00DD4EF5"/>
          <w:p w:rsidR="00B21B8B" w:rsidRPr="00DD4EF5" w:rsidRDefault="00B21B8B" w:rsidP="00DD4EF5">
            <w:r w:rsidRPr="00DD4EF5">
              <w:t xml:space="preserve"> </w:t>
            </w:r>
            <w:proofErr w:type="gramStart"/>
            <w:r w:rsidRPr="00DD4EF5">
              <w:t>К</w:t>
            </w:r>
            <w:r w:rsidRPr="00DD4EF5">
              <w:rPr>
                <w:b/>
              </w:rPr>
              <w:t>оммуникативные</w:t>
            </w:r>
            <w:proofErr w:type="gramEnd"/>
            <w:r w:rsidRPr="00DD4EF5">
              <w:rPr>
                <w:b/>
              </w:rPr>
              <w:t>:</w:t>
            </w:r>
            <w:r w:rsidRPr="00DD4EF5">
              <w:t xml:space="preserve"> овладение монологической и </w:t>
            </w:r>
            <w:r w:rsidRPr="00DD4EF5">
              <w:lastRenderedPageBreak/>
              <w:t>диалогической речью, умение составлять план текста;</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rPr>
                <w:b/>
              </w:rPr>
              <w:t>Личностные:</w:t>
            </w:r>
            <w:r w:rsidRPr="00DD4EF5">
              <w:t xml:space="preserve"> умение высказать свою точку зрения по проблеме, сотрудничество</w:t>
            </w:r>
          </w:p>
        </w:tc>
        <w:tc>
          <w:tcPr>
            <w:tcW w:w="2409" w:type="dxa"/>
            <w:vMerge w:val="restart"/>
            <w:shd w:val="clear" w:color="auto" w:fill="auto"/>
          </w:tcPr>
          <w:p w:rsidR="00B21B8B" w:rsidRPr="00DD4EF5" w:rsidRDefault="00B21B8B" w:rsidP="00DD4EF5">
            <w:r w:rsidRPr="00DD4EF5">
              <w:lastRenderedPageBreak/>
              <w:t xml:space="preserve"> Читают текст, определяют его тему, анализируют содержание; знакомятся с понятием транскрипции,   отрабатывают его в упражнениях; знакомятся с понятием морфемы, графически выделяют морфемы; выполняют упражнения, отрабатывающие различные правила правописания:</w:t>
            </w:r>
          </w:p>
          <w:p w:rsidR="00B21B8B" w:rsidRPr="00DD4EF5" w:rsidRDefault="00B21B8B" w:rsidP="00DD4EF5">
            <w:r w:rsidRPr="00DD4EF5">
              <w:t xml:space="preserve">Пишут изложение и сочинение; </w:t>
            </w:r>
            <w:r w:rsidRPr="00DD4EF5">
              <w:lastRenderedPageBreak/>
              <w:t>Определяют морфологические признаки самостоятельных частей речи</w:t>
            </w:r>
          </w:p>
          <w:p w:rsidR="00B21B8B" w:rsidRPr="00DD4EF5" w:rsidRDefault="00B21B8B" w:rsidP="00DD4EF5">
            <w:r w:rsidRPr="00DD4EF5">
              <w:t xml:space="preserve">Анализируют текст, определяют его признаки; отвечают на контрольные вопросы и задания </w:t>
            </w:r>
          </w:p>
          <w:p w:rsidR="00B21B8B" w:rsidRPr="00DD4EF5" w:rsidRDefault="00B21B8B" w:rsidP="00DD4EF5"/>
          <w:p w:rsidR="00B21B8B" w:rsidRPr="00DD4EF5" w:rsidRDefault="00B21B8B" w:rsidP="00DD4EF5"/>
          <w:p w:rsidR="00B21B8B" w:rsidRPr="00DD4EF5" w:rsidRDefault="00B21B8B" w:rsidP="00DD4EF5">
            <w:r w:rsidRPr="00DD4EF5">
              <w:t xml:space="preserve"> </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 xml:space="preserve">Орфограмма.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упр.28</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6-7</w:t>
            </w:r>
          </w:p>
        </w:tc>
        <w:tc>
          <w:tcPr>
            <w:tcW w:w="709" w:type="dxa"/>
            <w:shd w:val="clear" w:color="auto" w:fill="auto"/>
          </w:tcPr>
          <w:p w:rsidR="00B21B8B" w:rsidRPr="00DD4EF5" w:rsidRDefault="00B21B8B" w:rsidP="00DD4EF5">
            <w:pPr>
              <w:jc w:val="center"/>
            </w:pPr>
            <w:r w:rsidRPr="00DD4EF5">
              <w:t>3- 4</w:t>
            </w:r>
          </w:p>
        </w:tc>
        <w:tc>
          <w:tcPr>
            <w:tcW w:w="2126" w:type="dxa"/>
            <w:shd w:val="clear" w:color="auto" w:fill="auto"/>
          </w:tcPr>
          <w:p w:rsidR="00B21B8B" w:rsidRPr="00DD4EF5" w:rsidRDefault="00B21B8B" w:rsidP="00DD4EF5">
            <w:r w:rsidRPr="00DD4EF5">
              <w:t xml:space="preserve">Правописание проверяемых безударных гласных в </w:t>
            </w:r>
            <w:proofErr w:type="gramStart"/>
            <w:r w:rsidRPr="00DD4EF5">
              <w:t>корне слова</w:t>
            </w:r>
            <w:proofErr w:type="gramEnd"/>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упр.38,39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w:t>
            </w:r>
          </w:p>
          <w:p w:rsidR="00B21B8B" w:rsidRPr="00DD4EF5" w:rsidRDefault="00B21B8B" w:rsidP="00DD4EF5">
            <w:pPr>
              <w:jc w:val="center"/>
            </w:pPr>
          </w:p>
        </w:tc>
        <w:tc>
          <w:tcPr>
            <w:tcW w:w="709" w:type="dxa"/>
            <w:shd w:val="clear" w:color="auto" w:fill="auto"/>
          </w:tcPr>
          <w:p w:rsidR="00B21B8B" w:rsidRPr="00DD4EF5" w:rsidRDefault="00B21B8B" w:rsidP="00DD4EF5">
            <w:pPr>
              <w:jc w:val="center"/>
            </w:pPr>
            <w:r w:rsidRPr="00DD4EF5">
              <w:t>5</w:t>
            </w:r>
          </w:p>
        </w:tc>
        <w:tc>
          <w:tcPr>
            <w:tcW w:w="2126" w:type="dxa"/>
            <w:shd w:val="clear" w:color="auto" w:fill="auto"/>
          </w:tcPr>
          <w:p w:rsidR="00B21B8B" w:rsidRPr="00DD4EF5" w:rsidRDefault="00B21B8B" w:rsidP="00DD4EF5">
            <w:r w:rsidRPr="00DD4EF5">
              <w:t xml:space="preserve">Правописание проверяемых согласных в </w:t>
            </w:r>
            <w:proofErr w:type="gramStart"/>
            <w:r w:rsidRPr="00DD4EF5">
              <w:t>корне слова</w:t>
            </w:r>
            <w:proofErr w:type="gramEnd"/>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w:t>
            </w:r>
          </w:p>
        </w:tc>
        <w:tc>
          <w:tcPr>
            <w:tcW w:w="709" w:type="dxa"/>
            <w:shd w:val="clear" w:color="auto" w:fill="auto"/>
          </w:tcPr>
          <w:p w:rsidR="00B21B8B" w:rsidRPr="00DD4EF5" w:rsidRDefault="00B21B8B" w:rsidP="00DD4EF5">
            <w:pPr>
              <w:jc w:val="center"/>
            </w:pPr>
            <w:r w:rsidRPr="00DD4EF5">
              <w:t>6</w:t>
            </w:r>
          </w:p>
        </w:tc>
        <w:tc>
          <w:tcPr>
            <w:tcW w:w="2126" w:type="dxa"/>
            <w:shd w:val="clear" w:color="auto" w:fill="auto"/>
          </w:tcPr>
          <w:p w:rsidR="00B21B8B" w:rsidRPr="00DD4EF5" w:rsidRDefault="00B21B8B" w:rsidP="00DD4EF5">
            <w:r w:rsidRPr="00DD4EF5">
              <w:t xml:space="preserve">Правописание непроизносимых согласных.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упр.49,47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w:t>
            </w:r>
          </w:p>
        </w:tc>
        <w:tc>
          <w:tcPr>
            <w:tcW w:w="709" w:type="dxa"/>
            <w:shd w:val="clear" w:color="auto" w:fill="auto"/>
          </w:tcPr>
          <w:p w:rsidR="00B21B8B" w:rsidRPr="00DD4EF5" w:rsidRDefault="00B21B8B" w:rsidP="00DD4EF5">
            <w:pPr>
              <w:jc w:val="center"/>
            </w:pPr>
            <w:r w:rsidRPr="00DD4EF5">
              <w:t>7</w:t>
            </w:r>
          </w:p>
        </w:tc>
        <w:tc>
          <w:tcPr>
            <w:tcW w:w="2126" w:type="dxa"/>
            <w:shd w:val="clear" w:color="auto" w:fill="auto"/>
          </w:tcPr>
          <w:p w:rsidR="00B21B8B" w:rsidRPr="00DD4EF5" w:rsidRDefault="00B21B8B" w:rsidP="00DD4EF5">
            <w:r w:rsidRPr="00DD4EF5">
              <w:t xml:space="preserve">Буквы </w:t>
            </w:r>
            <w:r w:rsidRPr="00DD4EF5">
              <w:rPr>
                <w:b/>
              </w:rPr>
              <w:t>И</w:t>
            </w:r>
            <w:proofErr w:type="gramStart"/>
            <w:r w:rsidRPr="00DD4EF5">
              <w:rPr>
                <w:b/>
              </w:rPr>
              <w:t>,У</w:t>
            </w:r>
            <w:proofErr w:type="gramEnd"/>
            <w:r w:rsidRPr="00DD4EF5">
              <w:rPr>
                <w:b/>
              </w:rPr>
              <w:t>,А</w:t>
            </w:r>
            <w:r w:rsidRPr="00DD4EF5">
              <w:t xml:space="preserve"> после шипящих.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11</w:t>
            </w:r>
          </w:p>
        </w:tc>
        <w:tc>
          <w:tcPr>
            <w:tcW w:w="709" w:type="dxa"/>
            <w:shd w:val="clear" w:color="auto" w:fill="auto"/>
          </w:tcPr>
          <w:p w:rsidR="00B21B8B" w:rsidRPr="00DD4EF5" w:rsidRDefault="00B21B8B" w:rsidP="00DD4EF5">
            <w:pPr>
              <w:jc w:val="center"/>
            </w:pPr>
            <w:r w:rsidRPr="00DD4EF5">
              <w:t>8</w:t>
            </w:r>
          </w:p>
        </w:tc>
        <w:tc>
          <w:tcPr>
            <w:tcW w:w="2126" w:type="dxa"/>
            <w:shd w:val="clear" w:color="auto" w:fill="auto"/>
          </w:tcPr>
          <w:p w:rsidR="00B21B8B" w:rsidRPr="00DD4EF5" w:rsidRDefault="00B21B8B" w:rsidP="00DD4EF5">
            <w:r w:rsidRPr="00DD4EF5">
              <w:t xml:space="preserve">Разделительные </w:t>
            </w:r>
            <w:r w:rsidRPr="00DD4EF5">
              <w:rPr>
                <w:b/>
              </w:rPr>
              <w:t>Ъ</w:t>
            </w:r>
            <w:r w:rsidRPr="00DD4EF5">
              <w:t xml:space="preserve"> и </w:t>
            </w:r>
            <w:r w:rsidRPr="00DD4EF5">
              <w:rPr>
                <w:b/>
              </w:rPr>
              <w:t>Ь.</w:t>
            </w:r>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упр.58</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12</w:t>
            </w:r>
          </w:p>
        </w:tc>
        <w:tc>
          <w:tcPr>
            <w:tcW w:w="709" w:type="dxa"/>
            <w:shd w:val="clear" w:color="auto" w:fill="auto"/>
          </w:tcPr>
          <w:p w:rsidR="00B21B8B" w:rsidRPr="00DD4EF5" w:rsidRDefault="00B21B8B" w:rsidP="00DD4EF5">
            <w:pPr>
              <w:jc w:val="center"/>
            </w:pPr>
            <w:r w:rsidRPr="00DD4EF5">
              <w:t>9</w:t>
            </w:r>
          </w:p>
        </w:tc>
        <w:tc>
          <w:tcPr>
            <w:tcW w:w="2126" w:type="dxa"/>
            <w:shd w:val="clear" w:color="auto" w:fill="auto"/>
          </w:tcPr>
          <w:p w:rsidR="00B21B8B" w:rsidRPr="00DD4EF5" w:rsidRDefault="00B21B8B" w:rsidP="00DD4EF5">
            <w:r w:rsidRPr="00DD4EF5">
              <w:t xml:space="preserve">Раздельное написание предлогов с другими словами.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13-14</w:t>
            </w:r>
          </w:p>
        </w:tc>
        <w:tc>
          <w:tcPr>
            <w:tcW w:w="709" w:type="dxa"/>
            <w:shd w:val="clear" w:color="auto" w:fill="auto"/>
          </w:tcPr>
          <w:p w:rsidR="00B21B8B" w:rsidRPr="00DD4EF5" w:rsidRDefault="00B21B8B" w:rsidP="00DD4EF5">
            <w:pPr>
              <w:jc w:val="center"/>
            </w:pPr>
            <w:r w:rsidRPr="00DD4EF5">
              <w:t>10 - 11</w:t>
            </w:r>
          </w:p>
        </w:tc>
        <w:tc>
          <w:tcPr>
            <w:tcW w:w="2126" w:type="dxa"/>
            <w:shd w:val="clear" w:color="auto" w:fill="auto"/>
          </w:tcPr>
          <w:p w:rsidR="00B21B8B" w:rsidRPr="00DD4EF5" w:rsidRDefault="00B21B8B" w:rsidP="00DD4EF5">
            <w:r w:rsidRPr="00DD4EF5">
              <w:rPr>
                <w:b/>
              </w:rPr>
              <w:t>РР</w:t>
            </w:r>
            <w:r w:rsidRPr="00DD4EF5">
              <w:t xml:space="preserve">. Что мы знаем о тексте. Контрольный диктант.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Выучить определения</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w:t>
            </w:r>
          </w:p>
        </w:tc>
        <w:tc>
          <w:tcPr>
            <w:tcW w:w="709" w:type="dxa"/>
            <w:shd w:val="clear" w:color="auto" w:fill="auto"/>
          </w:tcPr>
          <w:p w:rsidR="00B21B8B" w:rsidRPr="00DD4EF5" w:rsidRDefault="00B21B8B" w:rsidP="00DD4EF5">
            <w:pPr>
              <w:jc w:val="center"/>
            </w:pPr>
            <w:r w:rsidRPr="00DD4EF5">
              <w:t>12</w:t>
            </w:r>
          </w:p>
        </w:tc>
        <w:tc>
          <w:tcPr>
            <w:tcW w:w="2126" w:type="dxa"/>
            <w:shd w:val="clear" w:color="auto" w:fill="auto"/>
          </w:tcPr>
          <w:p w:rsidR="00B21B8B" w:rsidRPr="00DD4EF5" w:rsidRDefault="00B21B8B" w:rsidP="00DD4EF5">
            <w:r w:rsidRPr="00DD4EF5">
              <w:t xml:space="preserve">Части речи.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w:t>
            </w:r>
          </w:p>
        </w:tc>
        <w:tc>
          <w:tcPr>
            <w:tcW w:w="709" w:type="dxa"/>
            <w:shd w:val="clear" w:color="auto" w:fill="auto"/>
          </w:tcPr>
          <w:p w:rsidR="00B21B8B" w:rsidRPr="00DD4EF5" w:rsidRDefault="00B21B8B" w:rsidP="00DD4EF5">
            <w:pPr>
              <w:jc w:val="center"/>
            </w:pPr>
            <w:r w:rsidRPr="00DD4EF5">
              <w:t>13</w:t>
            </w:r>
          </w:p>
        </w:tc>
        <w:tc>
          <w:tcPr>
            <w:tcW w:w="2126" w:type="dxa"/>
            <w:shd w:val="clear" w:color="auto" w:fill="auto"/>
          </w:tcPr>
          <w:p w:rsidR="00B21B8B" w:rsidRPr="00DD4EF5" w:rsidRDefault="00B21B8B" w:rsidP="00DD4EF5">
            <w:r w:rsidRPr="00DD4EF5">
              <w:t xml:space="preserve">Глагол.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упр.83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17</w:t>
            </w:r>
          </w:p>
        </w:tc>
        <w:tc>
          <w:tcPr>
            <w:tcW w:w="709" w:type="dxa"/>
            <w:shd w:val="clear" w:color="auto" w:fill="auto"/>
          </w:tcPr>
          <w:p w:rsidR="00B21B8B" w:rsidRPr="00DD4EF5" w:rsidRDefault="00B21B8B" w:rsidP="00DD4EF5">
            <w:pPr>
              <w:jc w:val="center"/>
            </w:pPr>
            <w:r w:rsidRPr="00DD4EF5">
              <w:t>14</w:t>
            </w:r>
          </w:p>
        </w:tc>
        <w:tc>
          <w:tcPr>
            <w:tcW w:w="2126" w:type="dxa"/>
            <w:shd w:val="clear" w:color="auto" w:fill="auto"/>
          </w:tcPr>
          <w:p w:rsidR="00B21B8B" w:rsidRPr="00DD4EF5" w:rsidRDefault="00B21B8B" w:rsidP="00DD4EF5">
            <w:r w:rsidRPr="00DD4EF5">
              <w:rPr>
                <w:b/>
              </w:rPr>
              <w:t>-ТЬСЯ</w:t>
            </w:r>
            <w:r w:rsidRPr="00DD4EF5">
              <w:t xml:space="preserve"> и</w:t>
            </w:r>
            <w:r w:rsidRPr="00DD4EF5">
              <w:rPr>
                <w:b/>
              </w:rPr>
              <w:t>-ТСЯ</w:t>
            </w:r>
            <w:r w:rsidRPr="00DD4EF5">
              <w:t xml:space="preserve"> в глаголах.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упр.85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18</w:t>
            </w:r>
          </w:p>
        </w:tc>
        <w:tc>
          <w:tcPr>
            <w:tcW w:w="709" w:type="dxa"/>
            <w:shd w:val="clear" w:color="auto" w:fill="auto"/>
          </w:tcPr>
          <w:p w:rsidR="00B21B8B" w:rsidRPr="00DD4EF5" w:rsidRDefault="00B21B8B" w:rsidP="00DD4EF5">
            <w:pPr>
              <w:jc w:val="center"/>
            </w:pPr>
            <w:r w:rsidRPr="00DD4EF5">
              <w:t>15</w:t>
            </w:r>
          </w:p>
        </w:tc>
        <w:tc>
          <w:tcPr>
            <w:tcW w:w="2126" w:type="dxa"/>
            <w:shd w:val="clear" w:color="auto" w:fill="auto"/>
          </w:tcPr>
          <w:p w:rsidR="00B21B8B" w:rsidRPr="00DD4EF5" w:rsidRDefault="00B21B8B" w:rsidP="00DD4EF5">
            <w:r w:rsidRPr="00DD4EF5">
              <w:rPr>
                <w:b/>
              </w:rPr>
              <w:t>РР.</w:t>
            </w:r>
            <w:r w:rsidRPr="00DD4EF5">
              <w:t xml:space="preserve"> Тема текста.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упр.87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19</w:t>
            </w:r>
          </w:p>
        </w:tc>
        <w:tc>
          <w:tcPr>
            <w:tcW w:w="709" w:type="dxa"/>
            <w:shd w:val="clear" w:color="auto" w:fill="auto"/>
          </w:tcPr>
          <w:p w:rsidR="00B21B8B" w:rsidRPr="00DD4EF5" w:rsidRDefault="00B21B8B" w:rsidP="00DD4EF5">
            <w:pPr>
              <w:jc w:val="center"/>
            </w:pPr>
            <w:r w:rsidRPr="00DD4EF5">
              <w:t>16</w:t>
            </w:r>
          </w:p>
        </w:tc>
        <w:tc>
          <w:tcPr>
            <w:tcW w:w="2126" w:type="dxa"/>
            <w:shd w:val="clear" w:color="auto" w:fill="auto"/>
          </w:tcPr>
          <w:p w:rsidR="00B21B8B" w:rsidRPr="00DD4EF5" w:rsidRDefault="00B21B8B" w:rsidP="00DD4EF5">
            <w:r w:rsidRPr="00DD4EF5">
              <w:t xml:space="preserve">Личные окончания глаголов.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упр.92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20</w:t>
            </w:r>
          </w:p>
        </w:tc>
        <w:tc>
          <w:tcPr>
            <w:tcW w:w="709" w:type="dxa"/>
            <w:shd w:val="clear" w:color="auto" w:fill="auto"/>
          </w:tcPr>
          <w:p w:rsidR="00B21B8B" w:rsidRPr="00DD4EF5" w:rsidRDefault="00B21B8B" w:rsidP="00DD4EF5">
            <w:pPr>
              <w:jc w:val="center"/>
            </w:pPr>
            <w:r w:rsidRPr="00DD4EF5">
              <w:t>17</w:t>
            </w:r>
          </w:p>
        </w:tc>
        <w:tc>
          <w:tcPr>
            <w:tcW w:w="2126" w:type="dxa"/>
            <w:shd w:val="clear" w:color="auto" w:fill="auto"/>
          </w:tcPr>
          <w:p w:rsidR="00B21B8B" w:rsidRPr="00DD4EF5" w:rsidRDefault="00B21B8B" w:rsidP="00DD4EF5">
            <w:r w:rsidRPr="00DD4EF5">
              <w:t xml:space="preserve">Имя существительное.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упр.101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21</w:t>
            </w:r>
          </w:p>
        </w:tc>
        <w:tc>
          <w:tcPr>
            <w:tcW w:w="709" w:type="dxa"/>
            <w:shd w:val="clear" w:color="auto" w:fill="auto"/>
          </w:tcPr>
          <w:p w:rsidR="00B21B8B" w:rsidRPr="00DD4EF5" w:rsidRDefault="00B21B8B" w:rsidP="00DD4EF5">
            <w:pPr>
              <w:jc w:val="center"/>
            </w:pPr>
            <w:r w:rsidRPr="00DD4EF5">
              <w:t>18</w:t>
            </w:r>
          </w:p>
        </w:tc>
        <w:tc>
          <w:tcPr>
            <w:tcW w:w="2126" w:type="dxa"/>
            <w:shd w:val="clear" w:color="auto" w:fill="auto"/>
          </w:tcPr>
          <w:p w:rsidR="00B21B8B" w:rsidRPr="00DD4EF5" w:rsidRDefault="00B21B8B" w:rsidP="00DD4EF5">
            <w:r w:rsidRPr="00DD4EF5">
              <w:t xml:space="preserve">Имя прилагательное.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упр.110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22</w:t>
            </w:r>
          </w:p>
        </w:tc>
        <w:tc>
          <w:tcPr>
            <w:tcW w:w="709" w:type="dxa"/>
            <w:shd w:val="clear" w:color="auto" w:fill="auto"/>
          </w:tcPr>
          <w:p w:rsidR="00B21B8B" w:rsidRPr="00DD4EF5" w:rsidRDefault="00B21B8B" w:rsidP="00DD4EF5">
            <w:pPr>
              <w:jc w:val="center"/>
            </w:pPr>
            <w:r w:rsidRPr="00DD4EF5">
              <w:t>19</w:t>
            </w:r>
          </w:p>
        </w:tc>
        <w:tc>
          <w:tcPr>
            <w:tcW w:w="2126" w:type="dxa"/>
            <w:shd w:val="clear" w:color="auto" w:fill="auto"/>
          </w:tcPr>
          <w:p w:rsidR="00B21B8B" w:rsidRPr="00DD4EF5" w:rsidRDefault="00B21B8B" w:rsidP="00DD4EF5">
            <w:r w:rsidRPr="00DD4EF5">
              <w:t>Местоимение.</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упр.114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23</w:t>
            </w:r>
          </w:p>
        </w:tc>
        <w:tc>
          <w:tcPr>
            <w:tcW w:w="709" w:type="dxa"/>
            <w:shd w:val="clear" w:color="auto" w:fill="auto"/>
          </w:tcPr>
          <w:p w:rsidR="00B21B8B" w:rsidRPr="00DD4EF5" w:rsidRDefault="00B21B8B" w:rsidP="00DD4EF5">
            <w:pPr>
              <w:jc w:val="center"/>
            </w:pPr>
            <w:r w:rsidRPr="00DD4EF5">
              <w:t>20</w:t>
            </w:r>
          </w:p>
        </w:tc>
        <w:tc>
          <w:tcPr>
            <w:tcW w:w="2126" w:type="dxa"/>
            <w:shd w:val="clear" w:color="auto" w:fill="auto"/>
          </w:tcPr>
          <w:p w:rsidR="00B21B8B" w:rsidRPr="00DD4EF5" w:rsidRDefault="00B21B8B" w:rsidP="00DD4EF5">
            <w:r w:rsidRPr="00DD4EF5">
              <w:rPr>
                <w:b/>
              </w:rPr>
              <w:t>РР.</w:t>
            </w:r>
            <w:r w:rsidRPr="00DD4EF5">
              <w:t xml:space="preserve"> Основная мысль текста.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Дописать сочинение</w:t>
            </w:r>
          </w:p>
        </w:tc>
        <w:tc>
          <w:tcPr>
            <w:tcW w:w="2580" w:type="dxa"/>
          </w:tcPr>
          <w:p w:rsidR="00B21B8B" w:rsidRPr="00DD4EF5" w:rsidRDefault="00B21B8B" w:rsidP="00DD4EF5"/>
        </w:tc>
      </w:tr>
      <w:tr w:rsidR="008D69B1" w:rsidRPr="00DD4EF5" w:rsidTr="00DD4EF5">
        <w:trPr>
          <w:trHeight w:val="2188"/>
        </w:trPr>
        <w:tc>
          <w:tcPr>
            <w:tcW w:w="15021" w:type="dxa"/>
            <w:gridSpan w:val="9"/>
          </w:tcPr>
          <w:p w:rsidR="008D69B1" w:rsidRPr="00DD4EF5" w:rsidRDefault="008D69B1" w:rsidP="00DD4EF5">
            <w:pPr>
              <w:tabs>
                <w:tab w:val="left" w:pos="1770"/>
              </w:tabs>
              <w:rPr>
                <w:b/>
              </w:rPr>
            </w:pPr>
            <w:r w:rsidRPr="00DD4EF5">
              <w:tab/>
            </w:r>
            <w:r w:rsidRPr="00DD4EF5">
              <w:rPr>
                <w:b/>
              </w:rPr>
              <w:t>Раздел 3. Синтаксис. Пунктуация. Культура речи (23ч.+7 ч.)</w:t>
            </w:r>
          </w:p>
          <w:p w:rsidR="008D69B1" w:rsidRPr="00DD4EF5" w:rsidRDefault="008D69B1" w:rsidP="00DD4EF5">
            <w:pPr>
              <w:tabs>
                <w:tab w:val="left" w:pos="975"/>
              </w:tabs>
              <w:jc w:val="both"/>
            </w:pPr>
            <w:r w:rsidRPr="00DD4EF5">
              <w:rPr>
                <w:b/>
              </w:rPr>
              <w:t>Ученик научится:</w:t>
            </w:r>
            <w:r w:rsidRPr="00DD4EF5">
              <w:t xml:space="preserve">  распознавать словосочетания в составе предложения, разбирать их; распознавать виды предложений по цели высказывания, по интонации, разбирать по членам предложения, различать простые и сложные предложения; расставлять знаки препинания.</w:t>
            </w:r>
          </w:p>
          <w:p w:rsidR="008D69B1" w:rsidRPr="00DD4EF5" w:rsidRDefault="008D69B1" w:rsidP="00DD4EF5">
            <w:pPr>
              <w:tabs>
                <w:tab w:val="left" w:pos="1770"/>
              </w:tabs>
            </w:pPr>
            <w:r w:rsidRPr="00DD4EF5">
              <w:rPr>
                <w:b/>
              </w:rPr>
              <w:t>Ученик получит возможность</w:t>
            </w:r>
            <w:r w:rsidRPr="00DD4EF5">
              <w:t xml:space="preserve"> научиться: анализировать тексты с точки зрения роли в них знаков препинания, моделировать интонационную окраску различных по цели высказывания предложений, правильно интонировать предложения с однородными членами и обращениями</w:t>
            </w:r>
          </w:p>
        </w:tc>
      </w:tr>
      <w:tr w:rsidR="00B21B8B" w:rsidRPr="00DD4EF5" w:rsidTr="00206A03">
        <w:trPr>
          <w:trHeight w:val="4101"/>
        </w:trPr>
        <w:tc>
          <w:tcPr>
            <w:tcW w:w="675" w:type="dxa"/>
            <w:shd w:val="clear" w:color="auto" w:fill="auto"/>
          </w:tcPr>
          <w:p w:rsidR="00B21B8B" w:rsidRPr="00DD4EF5" w:rsidRDefault="00B21B8B" w:rsidP="00DD4EF5">
            <w:pPr>
              <w:jc w:val="center"/>
            </w:pPr>
            <w:r w:rsidRPr="00DD4EF5">
              <w:lastRenderedPageBreak/>
              <w:t>24</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 xml:space="preserve">Синтаксис.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знаковые и символические умения при разборе словосочетаний, умение устанавливать причинно-следственные связи;</w:t>
            </w:r>
          </w:p>
          <w:p w:rsidR="00B21B8B" w:rsidRPr="00DD4EF5" w:rsidRDefault="00B21B8B" w:rsidP="00DD4EF5"/>
          <w:p w:rsidR="00B21B8B" w:rsidRPr="00DD4EF5" w:rsidRDefault="00B21B8B" w:rsidP="00DD4EF5"/>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давать характеристику предложениям, работать по плану;</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 xml:space="preserve"> </w:t>
            </w:r>
            <w:r w:rsidRPr="00DD4EF5">
              <w:rPr>
                <w:b/>
              </w:rPr>
              <w:t>Коммуникативные:</w:t>
            </w:r>
            <w:r w:rsidRPr="00DD4EF5">
              <w:t xml:space="preserve"> овладение монологической речью при характеристике предложений, умение вступать в диалог, составлять план сообщения на </w:t>
            </w:r>
            <w:r w:rsidRPr="00DD4EF5">
              <w:lastRenderedPageBreak/>
              <w:t>тему;</w:t>
            </w:r>
          </w:p>
          <w:p w:rsidR="00B21B8B" w:rsidRPr="00DD4EF5" w:rsidRDefault="00B21B8B" w:rsidP="00DD4EF5"/>
          <w:p w:rsidR="00B21B8B" w:rsidRPr="00DD4EF5" w:rsidRDefault="00B21B8B" w:rsidP="00DD4EF5">
            <w:r w:rsidRPr="00DD4EF5">
              <w:t xml:space="preserve"> Личностные: Сотрудничество, умение работать в группах, высказывать свое мнение </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  </w:t>
            </w:r>
            <w:proofErr w:type="gramStart"/>
            <w:r w:rsidRPr="00DD4EF5">
              <w:t>Распознают словосочетания в составе предложения, определяют главные и зависимые слова в словосочетании, характеризуют словосочетание по морфологическим признакам главного слова., выполняют разборы словосочетаний; дают характеристику предложениям, выполняют синтаксический разбор простых и сложных предложений, составляют их  схемы; используют в речи  предложения с разными однородными членами, обращениями, пишут изложения, диктанты; определяют стиль речи текстов;</w:t>
            </w:r>
            <w:proofErr w:type="gramEnd"/>
            <w:r w:rsidRPr="00DD4EF5">
              <w:t xml:space="preserve"> составляют план сообщения на тему; отвечают на контрольные вопросы и задания. </w:t>
            </w:r>
          </w:p>
        </w:tc>
        <w:tc>
          <w:tcPr>
            <w:tcW w:w="1347" w:type="dxa"/>
          </w:tcPr>
          <w:p w:rsidR="00B21B8B" w:rsidRPr="00DD4EF5" w:rsidRDefault="00B21B8B" w:rsidP="00DD4EF5">
            <w:r w:rsidRPr="00DD4EF5">
              <w:t xml:space="preserve"> </w:t>
            </w:r>
          </w:p>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упр.120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25</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Пунктуация и РР.</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 упр. 127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26</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 xml:space="preserve"> Словосочетание.</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 упр. 133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27</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 xml:space="preserve">Разбор словосочетания.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упр.140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28-29</w:t>
            </w:r>
          </w:p>
        </w:tc>
        <w:tc>
          <w:tcPr>
            <w:tcW w:w="709" w:type="dxa"/>
            <w:shd w:val="clear" w:color="auto" w:fill="auto"/>
          </w:tcPr>
          <w:p w:rsidR="00B21B8B" w:rsidRPr="00DD4EF5" w:rsidRDefault="00B21B8B" w:rsidP="00DD4EF5">
            <w:pPr>
              <w:jc w:val="center"/>
            </w:pPr>
            <w:r w:rsidRPr="00DD4EF5">
              <w:t>5 - 6</w:t>
            </w:r>
          </w:p>
        </w:tc>
        <w:tc>
          <w:tcPr>
            <w:tcW w:w="2126" w:type="dxa"/>
            <w:shd w:val="clear" w:color="auto" w:fill="auto"/>
          </w:tcPr>
          <w:p w:rsidR="00B21B8B" w:rsidRPr="00DD4EF5" w:rsidRDefault="00B21B8B" w:rsidP="00DD4EF5">
            <w:r w:rsidRPr="00DD4EF5">
              <w:rPr>
                <w:b/>
              </w:rPr>
              <w:t xml:space="preserve"> РР</w:t>
            </w:r>
            <w:r w:rsidRPr="00DD4EF5">
              <w:t xml:space="preserve"> Сжатое изложение.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30</w:t>
            </w:r>
          </w:p>
        </w:tc>
        <w:tc>
          <w:tcPr>
            <w:tcW w:w="709" w:type="dxa"/>
            <w:shd w:val="clear" w:color="auto" w:fill="auto"/>
          </w:tcPr>
          <w:p w:rsidR="00B21B8B" w:rsidRPr="00DD4EF5" w:rsidRDefault="00B21B8B" w:rsidP="00DD4EF5">
            <w:pPr>
              <w:jc w:val="center"/>
            </w:pPr>
            <w:r w:rsidRPr="00DD4EF5">
              <w:t>7</w:t>
            </w:r>
          </w:p>
        </w:tc>
        <w:tc>
          <w:tcPr>
            <w:tcW w:w="2126" w:type="dxa"/>
            <w:shd w:val="clear" w:color="auto" w:fill="auto"/>
          </w:tcPr>
          <w:p w:rsidR="00B21B8B" w:rsidRPr="00DD4EF5" w:rsidRDefault="00B21B8B" w:rsidP="00DD4EF5">
            <w:r w:rsidRPr="00DD4EF5">
              <w:t xml:space="preserve">Предложение. Виды предложений по цели высказывания.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упр.149 (устно)</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31</w:t>
            </w:r>
          </w:p>
        </w:tc>
        <w:tc>
          <w:tcPr>
            <w:tcW w:w="709" w:type="dxa"/>
            <w:shd w:val="clear" w:color="auto" w:fill="auto"/>
          </w:tcPr>
          <w:p w:rsidR="00B21B8B" w:rsidRPr="00DD4EF5" w:rsidRDefault="00B21B8B" w:rsidP="00DD4EF5">
            <w:pPr>
              <w:jc w:val="center"/>
            </w:pPr>
            <w:r w:rsidRPr="00DD4EF5">
              <w:t>8</w:t>
            </w:r>
          </w:p>
        </w:tc>
        <w:tc>
          <w:tcPr>
            <w:tcW w:w="2126" w:type="dxa"/>
            <w:shd w:val="clear" w:color="auto" w:fill="auto"/>
          </w:tcPr>
          <w:p w:rsidR="00B21B8B" w:rsidRPr="00DD4EF5" w:rsidRDefault="00B21B8B" w:rsidP="00DD4EF5">
            <w:r w:rsidRPr="00DD4EF5">
              <w:t xml:space="preserve"> Восклицательные предложения.</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 155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32-33</w:t>
            </w:r>
          </w:p>
        </w:tc>
        <w:tc>
          <w:tcPr>
            <w:tcW w:w="709" w:type="dxa"/>
            <w:shd w:val="clear" w:color="auto" w:fill="auto"/>
          </w:tcPr>
          <w:p w:rsidR="00B21B8B" w:rsidRPr="00DD4EF5" w:rsidRDefault="00B21B8B" w:rsidP="00DD4EF5">
            <w:pPr>
              <w:jc w:val="center"/>
            </w:pPr>
            <w:r w:rsidRPr="00DD4EF5">
              <w:t>9 - 10</w:t>
            </w:r>
          </w:p>
        </w:tc>
        <w:tc>
          <w:tcPr>
            <w:tcW w:w="2126" w:type="dxa"/>
            <w:shd w:val="clear" w:color="auto" w:fill="auto"/>
          </w:tcPr>
          <w:p w:rsidR="00B21B8B" w:rsidRPr="00DD4EF5" w:rsidRDefault="00B21B8B" w:rsidP="00DD4EF5">
            <w:r w:rsidRPr="00DD4EF5">
              <w:rPr>
                <w:b/>
              </w:rPr>
              <w:t xml:space="preserve">РР. </w:t>
            </w:r>
            <w:r w:rsidRPr="00DD4EF5">
              <w:t xml:space="preserve">Сочинение.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упр.158 (устно)</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34</w:t>
            </w:r>
          </w:p>
        </w:tc>
        <w:tc>
          <w:tcPr>
            <w:tcW w:w="709" w:type="dxa"/>
            <w:shd w:val="clear" w:color="auto" w:fill="auto"/>
          </w:tcPr>
          <w:p w:rsidR="00B21B8B" w:rsidRPr="00DD4EF5" w:rsidRDefault="00B21B8B" w:rsidP="00DD4EF5">
            <w:pPr>
              <w:jc w:val="center"/>
            </w:pPr>
            <w:r w:rsidRPr="00DD4EF5">
              <w:t>11</w:t>
            </w:r>
          </w:p>
        </w:tc>
        <w:tc>
          <w:tcPr>
            <w:tcW w:w="2126" w:type="dxa"/>
            <w:shd w:val="clear" w:color="auto" w:fill="auto"/>
          </w:tcPr>
          <w:p w:rsidR="00B21B8B" w:rsidRPr="00DD4EF5" w:rsidRDefault="00B21B8B" w:rsidP="00DD4EF5">
            <w:r w:rsidRPr="00DD4EF5">
              <w:t xml:space="preserve"> Главные члены предложения. Подлежащее.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упр162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35-36</w:t>
            </w:r>
          </w:p>
        </w:tc>
        <w:tc>
          <w:tcPr>
            <w:tcW w:w="709" w:type="dxa"/>
            <w:shd w:val="clear" w:color="auto" w:fill="auto"/>
          </w:tcPr>
          <w:p w:rsidR="00B21B8B" w:rsidRPr="00DD4EF5" w:rsidRDefault="00B21B8B" w:rsidP="00DD4EF5">
            <w:pPr>
              <w:jc w:val="center"/>
            </w:pPr>
            <w:r w:rsidRPr="00DD4EF5">
              <w:t>12 - 13</w:t>
            </w:r>
          </w:p>
        </w:tc>
        <w:tc>
          <w:tcPr>
            <w:tcW w:w="2126" w:type="dxa"/>
            <w:shd w:val="clear" w:color="auto" w:fill="auto"/>
          </w:tcPr>
          <w:p w:rsidR="00B21B8B" w:rsidRPr="00DD4EF5" w:rsidRDefault="00B21B8B" w:rsidP="00DD4EF5">
            <w:r w:rsidRPr="00DD4EF5">
              <w:t xml:space="preserve">Сказуемое. </w:t>
            </w:r>
          </w:p>
          <w:p w:rsidR="00B21B8B" w:rsidRPr="00DD4EF5" w:rsidRDefault="00B21B8B" w:rsidP="00DD4EF5">
            <w:r w:rsidRPr="00DD4EF5">
              <w:rPr>
                <w:b/>
              </w:rPr>
              <w:t>РР.</w:t>
            </w:r>
            <w:r w:rsidRPr="00DD4EF5">
              <w:t xml:space="preserve"> Описание действий.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37</w:t>
            </w:r>
          </w:p>
        </w:tc>
        <w:tc>
          <w:tcPr>
            <w:tcW w:w="709" w:type="dxa"/>
            <w:shd w:val="clear" w:color="auto" w:fill="auto"/>
          </w:tcPr>
          <w:p w:rsidR="00B21B8B" w:rsidRPr="00DD4EF5" w:rsidRDefault="00B21B8B" w:rsidP="00DD4EF5">
            <w:pPr>
              <w:jc w:val="center"/>
            </w:pPr>
            <w:r w:rsidRPr="00DD4EF5">
              <w:t>14</w:t>
            </w:r>
          </w:p>
        </w:tc>
        <w:tc>
          <w:tcPr>
            <w:tcW w:w="2126" w:type="dxa"/>
            <w:shd w:val="clear" w:color="auto" w:fill="auto"/>
          </w:tcPr>
          <w:p w:rsidR="00B21B8B" w:rsidRPr="00DD4EF5" w:rsidRDefault="00B21B8B" w:rsidP="00DD4EF5">
            <w:r w:rsidRPr="00DD4EF5">
              <w:t xml:space="preserve"> Тире между подлежащим и сказуемым.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упр.172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38</w:t>
            </w:r>
          </w:p>
        </w:tc>
        <w:tc>
          <w:tcPr>
            <w:tcW w:w="709" w:type="dxa"/>
            <w:shd w:val="clear" w:color="auto" w:fill="auto"/>
          </w:tcPr>
          <w:p w:rsidR="00B21B8B" w:rsidRPr="00DD4EF5" w:rsidRDefault="00B21B8B" w:rsidP="00DD4EF5">
            <w:pPr>
              <w:jc w:val="center"/>
            </w:pPr>
            <w:r w:rsidRPr="00DD4EF5">
              <w:t>15</w:t>
            </w:r>
          </w:p>
        </w:tc>
        <w:tc>
          <w:tcPr>
            <w:tcW w:w="2126" w:type="dxa"/>
            <w:shd w:val="clear" w:color="auto" w:fill="auto"/>
          </w:tcPr>
          <w:p w:rsidR="00B21B8B" w:rsidRPr="00DD4EF5" w:rsidRDefault="00B21B8B" w:rsidP="00DD4EF5">
            <w:r w:rsidRPr="00DD4EF5">
              <w:t>Нераспространенные и распространенные предложения.</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упр.177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39</w:t>
            </w:r>
          </w:p>
        </w:tc>
        <w:tc>
          <w:tcPr>
            <w:tcW w:w="709" w:type="dxa"/>
            <w:shd w:val="clear" w:color="auto" w:fill="auto"/>
          </w:tcPr>
          <w:p w:rsidR="00B21B8B" w:rsidRPr="00DD4EF5" w:rsidRDefault="00B21B8B" w:rsidP="00DD4EF5">
            <w:pPr>
              <w:jc w:val="center"/>
            </w:pPr>
            <w:r w:rsidRPr="00DD4EF5">
              <w:t>16</w:t>
            </w:r>
          </w:p>
        </w:tc>
        <w:tc>
          <w:tcPr>
            <w:tcW w:w="2126" w:type="dxa"/>
            <w:shd w:val="clear" w:color="auto" w:fill="auto"/>
          </w:tcPr>
          <w:p w:rsidR="00B21B8B" w:rsidRPr="00DD4EF5" w:rsidRDefault="00B21B8B" w:rsidP="00DD4EF5">
            <w:r w:rsidRPr="00DD4EF5">
              <w:t xml:space="preserve">Второстепенные члены предложения. Дополнение.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упр.185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40</w:t>
            </w:r>
          </w:p>
        </w:tc>
        <w:tc>
          <w:tcPr>
            <w:tcW w:w="709" w:type="dxa"/>
            <w:shd w:val="clear" w:color="auto" w:fill="auto"/>
          </w:tcPr>
          <w:p w:rsidR="00B21B8B" w:rsidRPr="00DD4EF5" w:rsidRDefault="00B21B8B" w:rsidP="00DD4EF5">
            <w:pPr>
              <w:jc w:val="center"/>
            </w:pPr>
            <w:r w:rsidRPr="00DD4EF5">
              <w:t>17</w:t>
            </w:r>
          </w:p>
        </w:tc>
        <w:tc>
          <w:tcPr>
            <w:tcW w:w="2126" w:type="dxa"/>
            <w:shd w:val="clear" w:color="auto" w:fill="auto"/>
          </w:tcPr>
          <w:p w:rsidR="00B21B8B" w:rsidRPr="00DD4EF5" w:rsidRDefault="00B21B8B" w:rsidP="00DD4EF5">
            <w:r w:rsidRPr="00DD4EF5">
              <w:t xml:space="preserve">Определение.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упр.189</w:t>
            </w:r>
          </w:p>
        </w:tc>
        <w:tc>
          <w:tcPr>
            <w:tcW w:w="2580" w:type="dxa"/>
          </w:tcPr>
          <w:p w:rsidR="00B21B8B" w:rsidRPr="00DD4EF5" w:rsidRDefault="00B21B8B" w:rsidP="00DD4EF5"/>
        </w:tc>
      </w:tr>
      <w:tr w:rsidR="00B21B8B" w:rsidRPr="00DD4EF5" w:rsidTr="00B21B8B">
        <w:trPr>
          <w:trHeight w:val="354"/>
        </w:trPr>
        <w:tc>
          <w:tcPr>
            <w:tcW w:w="675" w:type="dxa"/>
            <w:shd w:val="clear" w:color="auto" w:fill="auto"/>
          </w:tcPr>
          <w:p w:rsidR="00B21B8B" w:rsidRPr="00DD4EF5" w:rsidRDefault="00B21B8B" w:rsidP="00DD4EF5">
            <w:pPr>
              <w:jc w:val="center"/>
            </w:pPr>
            <w:r w:rsidRPr="00DD4EF5">
              <w:t>41</w:t>
            </w:r>
          </w:p>
        </w:tc>
        <w:tc>
          <w:tcPr>
            <w:tcW w:w="709" w:type="dxa"/>
            <w:shd w:val="clear" w:color="auto" w:fill="auto"/>
          </w:tcPr>
          <w:p w:rsidR="00B21B8B" w:rsidRPr="00DD4EF5" w:rsidRDefault="00B21B8B" w:rsidP="00DD4EF5">
            <w:pPr>
              <w:jc w:val="center"/>
            </w:pPr>
            <w:r w:rsidRPr="00DD4EF5">
              <w:t>18</w:t>
            </w:r>
          </w:p>
        </w:tc>
        <w:tc>
          <w:tcPr>
            <w:tcW w:w="2126" w:type="dxa"/>
            <w:shd w:val="clear" w:color="auto" w:fill="auto"/>
          </w:tcPr>
          <w:p w:rsidR="00B21B8B" w:rsidRPr="00DD4EF5" w:rsidRDefault="00B21B8B" w:rsidP="00DD4EF5">
            <w:r w:rsidRPr="00DD4EF5">
              <w:t>Обстоятельство.</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упр.195,198(у.)</w:t>
            </w:r>
          </w:p>
        </w:tc>
        <w:tc>
          <w:tcPr>
            <w:tcW w:w="2580" w:type="dxa"/>
          </w:tcPr>
          <w:p w:rsidR="00B21B8B" w:rsidRPr="00DD4EF5" w:rsidRDefault="00B21B8B" w:rsidP="00DD4EF5"/>
        </w:tc>
      </w:tr>
      <w:tr w:rsidR="00B21B8B" w:rsidRPr="00DD4EF5" w:rsidTr="00206A03">
        <w:trPr>
          <w:trHeight w:val="1031"/>
        </w:trPr>
        <w:tc>
          <w:tcPr>
            <w:tcW w:w="675" w:type="dxa"/>
            <w:shd w:val="clear" w:color="auto" w:fill="auto"/>
          </w:tcPr>
          <w:p w:rsidR="00B21B8B" w:rsidRPr="00DD4EF5" w:rsidRDefault="00B21B8B" w:rsidP="00DD4EF5">
            <w:pPr>
              <w:jc w:val="center"/>
            </w:pPr>
            <w:r w:rsidRPr="00DD4EF5">
              <w:t>42</w:t>
            </w:r>
          </w:p>
        </w:tc>
        <w:tc>
          <w:tcPr>
            <w:tcW w:w="709" w:type="dxa"/>
            <w:shd w:val="clear" w:color="auto" w:fill="auto"/>
          </w:tcPr>
          <w:p w:rsidR="00B21B8B" w:rsidRPr="00DD4EF5" w:rsidRDefault="00B21B8B" w:rsidP="00DD4EF5">
            <w:pPr>
              <w:jc w:val="center"/>
            </w:pPr>
            <w:r w:rsidRPr="00DD4EF5">
              <w:t>19</w:t>
            </w:r>
          </w:p>
        </w:tc>
        <w:tc>
          <w:tcPr>
            <w:tcW w:w="2126" w:type="dxa"/>
            <w:shd w:val="clear" w:color="auto" w:fill="auto"/>
          </w:tcPr>
          <w:p w:rsidR="00B21B8B" w:rsidRPr="00DD4EF5" w:rsidRDefault="00B21B8B" w:rsidP="00DD4EF5">
            <w:r w:rsidRPr="00DD4EF5">
              <w:rPr>
                <w:b/>
              </w:rPr>
              <w:t>Контрольный диктант.</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rPr>
          <w:trHeight w:val="70"/>
        </w:trPr>
        <w:tc>
          <w:tcPr>
            <w:tcW w:w="675" w:type="dxa"/>
            <w:shd w:val="clear" w:color="auto" w:fill="auto"/>
          </w:tcPr>
          <w:p w:rsidR="00B21B8B" w:rsidRPr="00DD4EF5" w:rsidRDefault="00B21B8B" w:rsidP="00DD4EF5">
            <w:pPr>
              <w:jc w:val="center"/>
            </w:pPr>
            <w:r w:rsidRPr="00DD4EF5">
              <w:t>43</w:t>
            </w:r>
          </w:p>
        </w:tc>
        <w:tc>
          <w:tcPr>
            <w:tcW w:w="709" w:type="dxa"/>
            <w:shd w:val="clear" w:color="auto" w:fill="auto"/>
          </w:tcPr>
          <w:p w:rsidR="00B21B8B" w:rsidRPr="00DD4EF5" w:rsidRDefault="00B21B8B" w:rsidP="00DD4EF5">
            <w:pPr>
              <w:jc w:val="center"/>
            </w:pPr>
            <w:r w:rsidRPr="00DD4EF5">
              <w:t>20</w:t>
            </w:r>
          </w:p>
        </w:tc>
        <w:tc>
          <w:tcPr>
            <w:tcW w:w="2126" w:type="dxa"/>
            <w:shd w:val="clear" w:color="auto" w:fill="auto"/>
          </w:tcPr>
          <w:p w:rsidR="00B21B8B" w:rsidRPr="00DD4EF5" w:rsidRDefault="00B21B8B" w:rsidP="00DD4EF5">
            <w:r w:rsidRPr="00DD4EF5">
              <w:t xml:space="preserve"> Предложения с однородными членами. </w:t>
            </w:r>
          </w:p>
        </w:tc>
        <w:tc>
          <w:tcPr>
            <w:tcW w:w="2127" w:type="dxa"/>
            <w:vMerge w:val="restart"/>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упр.201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44</w:t>
            </w:r>
          </w:p>
        </w:tc>
        <w:tc>
          <w:tcPr>
            <w:tcW w:w="709" w:type="dxa"/>
            <w:shd w:val="clear" w:color="auto" w:fill="auto"/>
          </w:tcPr>
          <w:p w:rsidR="00B21B8B" w:rsidRPr="00DD4EF5" w:rsidRDefault="00B21B8B" w:rsidP="00DD4EF5">
            <w:pPr>
              <w:jc w:val="center"/>
            </w:pPr>
            <w:r w:rsidRPr="00DD4EF5">
              <w:t>21</w:t>
            </w:r>
          </w:p>
        </w:tc>
        <w:tc>
          <w:tcPr>
            <w:tcW w:w="2126" w:type="dxa"/>
            <w:shd w:val="clear" w:color="auto" w:fill="auto"/>
          </w:tcPr>
          <w:p w:rsidR="00B21B8B" w:rsidRPr="00DD4EF5" w:rsidRDefault="00B21B8B" w:rsidP="00DD4EF5">
            <w:r w:rsidRPr="00DD4EF5">
              <w:t xml:space="preserve">Знаки препинания в предложениях с однородными членами.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упр.212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45</w:t>
            </w:r>
          </w:p>
        </w:tc>
        <w:tc>
          <w:tcPr>
            <w:tcW w:w="709" w:type="dxa"/>
            <w:shd w:val="clear" w:color="auto" w:fill="auto"/>
          </w:tcPr>
          <w:p w:rsidR="00B21B8B" w:rsidRPr="00DD4EF5" w:rsidRDefault="00B21B8B" w:rsidP="00DD4EF5">
            <w:pPr>
              <w:jc w:val="center"/>
            </w:pPr>
            <w:r w:rsidRPr="00DD4EF5">
              <w:t xml:space="preserve">22 </w:t>
            </w:r>
          </w:p>
        </w:tc>
        <w:tc>
          <w:tcPr>
            <w:tcW w:w="2126" w:type="dxa"/>
            <w:shd w:val="clear" w:color="auto" w:fill="auto"/>
          </w:tcPr>
          <w:p w:rsidR="00B21B8B" w:rsidRPr="00DD4EF5" w:rsidRDefault="00B21B8B" w:rsidP="00DD4EF5">
            <w:r w:rsidRPr="00DD4EF5">
              <w:t xml:space="preserve">Предложения с обращениями.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упр.221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46</w:t>
            </w:r>
          </w:p>
        </w:tc>
        <w:tc>
          <w:tcPr>
            <w:tcW w:w="709" w:type="dxa"/>
            <w:shd w:val="clear" w:color="auto" w:fill="auto"/>
          </w:tcPr>
          <w:p w:rsidR="00B21B8B" w:rsidRPr="00DD4EF5" w:rsidRDefault="00B21B8B" w:rsidP="00DD4EF5">
            <w:pPr>
              <w:jc w:val="center"/>
            </w:pPr>
            <w:r w:rsidRPr="00DD4EF5">
              <w:t>23</w:t>
            </w:r>
          </w:p>
        </w:tc>
        <w:tc>
          <w:tcPr>
            <w:tcW w:w="2126" w:type="dxa"/>
            <w:shd w:val="clear" w:color="auto" w:fill="auto"/>
          </w:tcPr>
          <w:p w:rsidR="00B21B8B" w:rsidRPr="00DD4EF5" w:rsidRDefault="00B21B8B" w:rsidP="00DD4EF5">
            <w:r w:rsidRPr="00DD4EF5">
              <w:rPr>
                <w:b/>
              </w:rPr>
              <w:t>РР.</w:t>
            </w:r>
            <w:r w:rsidRPr="00DD4EF5">
              <w:t xml:space="preserve"> Письмо.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Дописать соч.</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47</w:t>
            </w:r>
          </w:p>
        </w:tc>
        <w:tc>
          <w:tcPr>
            <w:tcW w:w="709" w:type="dxa"/>
            <w:shd w:val="clear" w:color="auto" w:fill="auto"/>
          </w:tcPr>
          <w:p w:rsidR="00B21B8B" w:rsidRPr="00DD4EF5" w:rsidRDefault="00B21B8B" w:rsidP="00DD4EF5">
            <w:pPr>
              <w:jc w:val="center"/>
            </w:pPr>
            <w:r w:rsidRPr="00DD4EF5">
              <w:t>24</w:t>
            </w:r>
          </w:p>
        </w:tc>
        <w:tc>
          <w:tcPr>
            <w:tcW w:w="2126" w:type="dxa"/>
            <w:shd w:val="clear" w:color="auto" w:fill="auto"/>
          </w:tcPr>
          <w:p w:rsidR="00B21B8B" w:rsidRPr="00DD4EF5" w:rsidRDefault="00B21B8B" w:rsidP="00DD4EF5">
            <w:r w:rsidRPr="00DD4EF5">
              <w:t xml:space="preserve">Синтаксический разбор простого </w:t>
            </w:r>
            <w:r w:rsidRPr="00DD4EF5">
              <w:lastRenderedPageBreak/>
              <w:t xml:space="preserve">предложения.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 229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48</w:t>
            </w:r>
          </w:p>
        </w:tc>
        <w:tc>
          <w:tcPr>
            <w:tcW w:w="709" w:type="dxa"/>
            <w:shd w:val="clear" w:color="auto" w:fill="auto"/>
          </w:tcPr>
          <w:p w:rsidR="00B21B8B" w:rsidRPr="00DD4EF5" w:rsidRDefault="00B21B8B" w:rsidP="00DD4EF5">
            <w:pPr>
              <w:jc w:val="center"/>
            </w:pPr>
            <w:r w:rsidRPr="00DD4EF5">
              <w:t>25</w:t>
            </w:r>
          </w:p>
        </w:tc>
        <w:tc>
          <w:tcPr>
            <w:tcW w:w="2126" w:type="dxa"/>
            <w:shd w:val="clear" w:color="auto" w:fill="auto"/>
          </w:tcPr>
          <w:p w:rsidR="00B21B8B" w:rsidRPr="00DD4EF5" w:rsidRDefault="00B21B8B" w:rsidP="00DD4EF5">
            <w:r w:rsidRPr="00DD4EF5">
              <w:t xml:space="preserve">Пунктуационный разбор простого предложения.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упр.231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49</w:t>
            </w:r>
          </w:p>
        </w:tc>
        <w:tc>
          <w:tcPr>
            <w:tcW w:w="709" w:type="dxa"/>
            <w:shd w:val="clear" w:color="auto" w:fill="auto"/>
          </w:tcPr>
          <w:p w:rsidR="00B21B8B" w:rsidRPr="00DD4EF5" w:rsidRDefault="00B21B8B" w:rsidP="00DD4EF5">
            <w:pPr>
              <w:jc w:val="center"/>
            </w:pPr>
            <w:r w:rsidRPr="00DD4EF5">
              <w:t>26</w:t>
            </w:r>
          </w:p>
        </w:tc>
        <w:tc>
          <w:tcPr>
            <w:tcW w:w="2126" w:type="dxa"/>
            <w:shd w:val="clear" w:color="auto" w:fill="auto"/>
          </w:tcPr>
          <w:p w:rsidR="00B21B8B" w:rsidRPr="00DD4EF5" w:rsidRDefault="00B21B8B" w:rsidP="00DD4EF5">
            <w:r w:rsidRPr="00DD4EF5">
              <w:t xml:space="preserve">Простые и сложные предложения.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упр.139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50</w:t>
            </w:r>
          </w:p>
        </w:tc>
        <w:tc>
          <w:tcPr>
            <w:tcW w:w="709" w:type="dxa"/>
            <w:shd w:val="clear" w:color="auto" w:fill="auto"/>
          </w:tcPr>
          <w:p w:rsidR="00B21B8B" w:rsidRPr="00DD4EF5" w:rsidRDefault="00B21B8B" w:rsidP="00DD4EF5">
            <w:pPr>
              <w:jc w:val="center"/>
            </w:pPr>
            <w:r w:rsidRPr="00DD4EF5">
              <w:t>27</w:t>
            </w:r>
          </w:p>
        </w:tc>
        <w:tc>
          <w:tcPr>
            <w:tcW w:w="2126" w:type="dxa"/>
            <w:shd w:val="clear" w:color="auto" w:fill="auto"/>
          </w:tcPr>
          <w:p w:rsidR="00B21B8B" w:rsidRPr="00DD4EF5" w:rsidRDefault="00B21B8B" w:rsidP="00DD4EF5">
            <w:r w:rsidRPr="00DD4EF5">
              <w:t xml:space="preserve">Синтаксический разбор сложного предложения.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упр.244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51</w:t>
            </w:r>
          </w:p>
        </w:tc>
        <w:tc>
          <w:tcPr>
            <w:tcW w:w="709" w:type="dxa"/>
            <w:shd w:val="clear" w:color="auto" w:fill="auto"/>
          </w:tcPr>
          <w:p w:rsidR="00B21B8B" w:rsidRPr="00DD4EF5" w:rsidRDefault="00B21B8B" w:rsidP="00DD4EF5">
            <w:pPr>
              <w:jc w:val="center"/>
            </w:pPr>
            <w:r w:rsidRPr="00DD4EF5">
              <w:t>28</w:t>
            </w:r>
          </w:p>
        </w:tc>
        <w:tc>
          <w:tcPr>
            <w:tcW w:w="2126" w:type="dxa"/>
            <w:shd w:val="clear" w:color="auto" w:fill="auto"/>
          </w:tcPr>
          <w:p w:rsidR="00B21B8B" w:rsidRPr="00DD4EF5" w:rsidRDefault="00B21B8B" w:rsidP="00DD4EF5">
            <w:r w:rsidRPr="00DD4EF5">
              <w:t xml:space="preserve">Прямая речь.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упр.249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52</w:t>
            </w:r>
          </w:p>
        </w:tc>
        <w:tc>
          <w:tcPr>
            <w:tcW w:w="709" w:type="dxa"/>
            <w:shd w:val="clear" w:color="auto" w:fill="auto"/>
          </w:tcPr>
          <w:p w:rsidR="00B21B8B" w:rsidRPr="00DD4EF5" w:rsidRDefault="00B21B8B" w:rsidP="00DD4EF5">
            <w:pPr>
              <w:jc w:val="center"/>
            </w:pPr>
            <w:r w:rsidRPr="00DD4EF5">
              <w:t>29</w:t>
            </w:r>
          </w:p>
        </w:tc>
        <w:tc>
          <w:tcPr>
            <w:tcW w:w="2126" w:type="dxa"/>
            <w:shd w:val="clear" w:color="auto" w:fill="auto"/>
          </w:tcPr>
          <w:p w:rsidR="00B21B8B" w:rsidRPr="00DD4EF5" w:rsidRDefault="00B21B8B" w:rsidP="00DD4EF5">
            <w:r w:rsidRPr="00DD4EF5">
              <w:t xml:space="preserve">Диалог.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упр.254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53</w:t>
            </w:r>
          </w:p>
        </w:tc>
        <w:tc>
          <w:tcPr>
            <w:tcW w:w="709" w:type="dxa"/>
            <w:shd w:val="clear" w:color="auto" w:fill="auto"/>
          </w:tcPr>
          <w:p w:rsidR="00B21B8B" w:rsidRPr="00DD4EF5" w:rsidRDefault="00B21B8B" w:rsidP="00DD4EF5">
            <w:pPr>
              <w:jc w:val="center"/>
            </w:pPr>
            <w:r w:rsidRPr="00DD4EF5">
              <w:t>30</w:t>
            </w:r>
          </w:p>
        </w:tc>
        <w:tc>
          <w:tcPr>
            <w:tcW w:w="2126" w:type="dxa"/>
            <w:shd w:val="clear" w:color="auto" w:fill="auto"/>
          </w:tcPr>
          <w:p w:rsidR="00B21B8B" w:rsidRPr="00DD4EF5" w:rsidRDefault="00B21B8B" w:rsidP="00DD4EF5">
            <w:r w:rsidRPr="00DD4EF5">
              <w:rPr>
                <w:b/>
              </w:rPr>
              <w:t>РР.</w:t>
            </w:r>
            <w:r w:rsidRPr="00DD4EF5">
              <w:t xml:space="preserve"> Выборочное изложение. </w:t>
            </w:r>
          </w:p>
        </w:tc>
        <w:tc>
          <w:tcPr>
            <w:tcW w:w="2127" w:type="dxa"/>
            <w:shd w:val="clear" w:color="auto" w:fill="auto"/>
          </w:tcPr>
          <w:p w:rsidR="00B21B8B" w:rsidRPr="00DD4EF5" w:rsidRDefault="00B21B8B" w:rsidP="00DD4EF5"/>
        </w:tc>
        <w:tc>
          <w:tcPr>
            <w:tcW w:w="2409" w:type="dxa"/>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 -</w:t>
            </w:r>
          </w:p>
        </w:tc>
        <w:tc>
          <w:tcPr>
            <w:tcW w:w="2580" w:type="dxa"/>
          </w:tcPr>
          <w:p w:rsidR="00B21B8B" w:rsidRPr="00DD4EF5" w:rsidRDefault="00B21B8B" w:rsidP="00DD4EF5"/>
        </w:tc>
      </w:tr>
      <w:tr w:rsidR="008D69B1" w:rsidRPr="00DD4EF5" w:rsidTr="00DD4EF5">
        <w:trPr>
          <w:trHeight w:val="1905"/>
        </w:trPr>
        <w:tc>
          <w:tcPr>
            <w:tcW w:w="15021" w:type="dxa"/>
            <w:gridSpan w:val="9"/>
          </w:tcPr>
          <w:p w:rsidR="008D69B1" w:rsidRPr="00DD4EF5" w:rsidRDefault="008D69B1" w:rsidP="00DD4EF5">
            <w:pPr>
              <w:tabs>
                <w:tab w:val="left" w:pos="1560"/>
              </w:tabs>
              <w:jc w:val="center"/>
              <w:rPr>
                <w:b/>
              </w:rPr>
            </w:pPr>
            <w:r w:rsidRPr="00DD4EF5">
              <w:rPr>
                <w:b/>
              </w:rPr>
              <w:t>Раздел 4. Фонетика. Орфоэпия. Графика. Орфография. Культура речи (12ч.+ 3ч.)</w:t>
            </w:r>
          </w:p>
          <w:p w:rsidR="008D69B1" w:rsidRPr="00DD4EF5" w:rsidRDefault="008D69B1" w:rsidP="00DD4EF5">
            <w:pPr>
              <w:tabs>
                <w:tab w:val="left" w:pos="1020"/>
              </w:tabs>
              <w:jc w:val="both"/>
            </w:pPr>
            <w:r w:rsidRPr="00DD4EF5">
              <w:rPr>
                <w:b/>
              </w:rPr>
              <w:t>Ученик научится:</w:t>
            </w:r>
            <w:r w:rsidRPr="00DD4EF5">
              <w:t xml:space="preserve"> распознавать гласные и согласные звуки, различать ударные и безударные гласные, сильные и слабые позиции гласных и согласных звуков, делать фонетический разбор слов.</w:t>
            </w:r>
          </w:p>
          <w:p w:rsidR="008D69B1" w:rsidRPr="00DD4EF5" w:rsidRDefault="008D69B1" w:rsidP="00DD4EF5">
            <w:pPr>
              <w:tabs>
                <w:tab w:val="left" w:pos="1560"/>
              </w:tabs>
              <w:jc w:val="both"/>
            </w:pPr>
            <w:r w:rsidRPr="00DD4EF5">
              <w:rPr>
                <w:b/>
              </w:rPr>
              <w:t>Ученик получит возможность научиться:</w:t>
            </w:r>
            <w:r w:rsidRPr="00DD4EF5">
              <w:t xml:space="preserve"> сопоставлять и анализировать звуковой и буквенный состав слова; выделять описание и повествование как смысловые типы речи; осознавать важность нормативного произношения для культурного человека.</w:t>
            </w:r>
          </w:p>
        </w:tc>
      </w:tr>
      <w:tr w:rsidR="00B21B8B" w:rsidRPr="00DD4EF5" w:rsidTr="00B21B8B">
        <w:trPr>
          <w:trHeight w:val="771"/>
        </w:trPr>
        <w:tc>
          <w:tcPr>
            <w:tcW w:w="675" w:type="dxa"/>
            <w:shd w:val="clear" w:color="auto" w:fill="auto"/>
          </w:tcPr>
          <w:p w:rsidR="00B21B8B" w:rsidRPr="00DD4EF5" w:rsidRDefault="00B21B8B" w:rsidP="00DD4EF5">
            <w:pPr>
              <w:jc w:val="center"/>
            </w:pPr>
            <w:r w:rsidRPr="00DD4EF5">
              <w:t>54</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Фонетика. Гласные звуки.</w:t>
            </w:r>
          </w:p>
        </w:tc>
        <w:tc>
          <w:tcPr>
            <w:tcW w:w="2127" w:type="dxa"/>
            <w:vMerge w:val="restart"/>
            <w:shd w:val="clear" w:color="auto" w:fill="auto"/>
          </w:tcPr>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работать по плану, алгоритму;</w:t>
            </w:r>
          </w:p>
          <w:p w:rsidR="00B21B8B" w:rsidRPr="00DD4EF5" w:rsidRDefault="00B21B8B" w:rsidP="00DD4EF5"/>
          <w:p w:rsidR="00B21B8B" w:rsidRPr="00DD4EF5" w:rsidRDefault="00B21B8B" w:rsidP="00DD4EF5">
            <w:r w:rsidRPr="00DD4EF5">
              <w:rPr>
                <w:b/>
              </w:rPr>
              <w:t>Познавательные:</w:t>
            </w:r>
            <w:r w:rsidRPr="00DD4EF5">
              <w:t xml:space="preserve"> умение устанавливать причинно-следственные связи, анализировать, сопоставлять тексты в соответствии с нормами, умение </w:t>
            </w:r>
            <w:r w:rsidRPr="00DD4EF5">
              <w:lastRenderedPageBreak/>
              <w:t>работать с письменными и устными источниками</w:t>
            </w:r>
          </w:p>
          <w:p w:rsidR="00B21B8B" w:rsidRPr="00DD4EF5" w:rsidRDefault="00B21B8B" w:rsidP="00DD4EF5"/>
          <w:p w:rsidR="00B21B8B" w:rsidRPr="00DD4EF5" w:rsidRDefault="00B21B8B" w:rsidP="00DD4EF5"/>
          <w:p w:rsidR="00B21B8B" w:rsidRPr="00DD4EF5" w:rsidRDefault="00B21B8B" w:rsidP="00DD4EF5">
            <w:proofErr w:type="gramStart"/>
            <w:r w:rsidRPr="00DD4EF5">
              <w:rPr>
                <w:b/>
              </w:rPr>
              <w:t>Личностные</w:t>
            </w:r>
            <w:proofErr w:type="gramEnd"/>
            <w:r w:rsidRPr="00DD4EF5">
              <w:rPr>
                <w:b/>
              </w:rPr>
              <w:t>:</w:t>
            </w:r>
            <w:r w:rsidRPr="00DD4EF5">
              <w:t xml:space="preserve"> освоение моральных норм при работе со связными текстами, сотрудничество;</w:t>
            </w:r>
          </w:p>
          <w:p w:rsidR="00B21B8B" w:rsidRPr="00DD4EF5" w:rsidRDefault="00B21B8B" w:rsidP="00DD4EF5"/>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вступать в диалог, планирование.</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 Анализируют схему, составляют таблицу, выделяют шипящие звуки, обозначают орфограммы;  </w:t>
            </w:r>
          </w:p>
          <w:p w:rsidR="00B21B8B" w:rsidRPr="00DD4EF5" w:rsidRDefault="00B21B8B" w:rsidP="00DD4EF5">
            <w:r w:rsidRPr="00DD4EF5">
              <w:t xml:space="preserve"> составляют план текста, пишут изложение;</w:t>
            </w:r>
          </w:p>
          <w:p w:rsidR="00B21B8B" w:rsidRPr="00DD4EF5" w:rsidRDefault="00B21B8B" w:rsidP="00DD4EF5"/>
          <w:p w:rsidR="00B21B8B" w:rsidRPr="00DD4EF5" w:rsidRDefault="00B21B8B" w:rsidP="00DD4EF5"/>
          <w:p w:rsidR="00B21B8B" w:rsidRPr="00DD4EF5" w:rsidRDefault="00B21B8B" w:rsidP="00DD4EF5">
            <w:r w:rsidRPr="00DD4EF5">
              <w:t xml:space="preserve">сопоставляют и анализируют звуковой и буквенный состав слова; Пишут сочинение, описывая </w:t>
            </w:r>
            <w:r w:rsidRPr="00DD4EF5">
              <w:lastRenderedPageBreak/>
              <w:t>предмет;</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проводят фонетический анализ слов; пишут диктант, объясняя орфограммы; работают по схемам предложений</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упр.266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55</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 xml:space="preserve">Согласные звуки.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упр.274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56</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 xml:space="preserve">Изменение звуков в потоке речи.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упр.276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57</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 xml:space="preserve">Согласные твердые и мягкие.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упр.280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58-59</w:t>
            </w:r>
          </w:p>
        </w:tc>
        <w:tc>
          <w:tcPr>
            <w:tcW w:w="709" w:type="dxa"/>
            <w:shd w:val="clear" w:color="auto" w:fill="auto"/>
          </w:tcPr>
          <w:p w:rsidR="00B21B8B" w:rsidRPr="00DD4EF5" w:rsidRDefault="00B21B8B" w:rsidP="00DD4EF5">
            <w:pPr>
              <w:jc w:val="center"/>
            </w:pPr>
            <w:r w:rsidRPr="00DD4EF5">
              <w:t>5</w:t>
            </w:r>
          </w:p>
        </w:tc>
        <w:tc>
          <w:tcPr>
            <w:tcW w:w="2126" w:type="dxa"/>
            <w:shd w:val="clear" w:color="auto" w:fill="auto"/>
          </w:tcPr>
          <w:p w:rsidR="00B21B8B" w:rsidRPr="00DD4EF5" w:rsidRDefault="00B21B8B" w:rsidP="00DD4EF5">
            <w:r w:rsidRPr="00DD4EF5">
              <w:rPr>
                <w:b/>
              </w:rPr>
              <w:t>РР.</w:t>
            </w:r>
            <w:r w:rsidRPr="00DD4EF5">
              <w:t xml:space="preserve"> Повествование.</w:t>
            </w:r>
          </w:p>
          <w:p w:rsidR="00B21B8B" w:rsidRPr="00DD4EF5" w:rsidRDefault="00B21B8B" w:rsidP="00DD4EF5">
            <w:r w:rsidRPr="00DD4EF5">
              <w:t xml:space="preserve">Изложение.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60</w:t>
            </w:r>
          </w:p>
        </w:tc>
        <w:tc>
          <w:tcPr>
            <w:tcW w:w="709" w:type="dxa"/>
            <w:shd w:val="clear" w:color="auto" w:fill="auto"/>
          </w:tcPr>
          <w:p w:rsidR="00B21B8B" w:rsidRPr="00DD4EF5" w:rsidRDefault="00B21B8B" w:rsidP="00DD4EF5">
            <w:pPr>
              <w:jc w:val="center"/>
            </w:pPr>
            <w:r w:rsidRPr="00DD4EF5">
              <w:t>6</w:t>
            </w:r>
          </w:p>
        </w:tc>
        <w:tc>
          <w:tcPr>
            <w:tcW w:w="2126" w:type="dxa"/>
            <w:shd w:val="clear" w:color="auto" w:fill="auto"/>
          </w:tcPr>
          <w:p w:rsidR="00B21B8B" w:rsidRPr="00DD4EF5" w:rsidRDefault="00B21B8B" w:rsidP="00DD4EF5">
            <w:r w:rsidRPr="00DD4EF5">
              <w:t xml:space="preserve">Согласные звонкие и глухие.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упр.286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61</w:t>
            </w:r>
          </w:p>
        </w:tc>
        <w:tc>
          <w:tcPr>
            <w:tcW w:w="709" w:type="dxa"/>
            <w:shd w:val="clear" w:color="auto" w:fill="auto"/>
          </w:tcPr>
          <w:p w:rsidR="00B21B8B" w:rsidRPr="00DD4EF5" w:rsidRDefault="00B21B8B" w:rsidP="00DD4EF5">
            <w:pPr>
              <w:jc w:val="center"/>
            </w:pPr>
            <w:r w:rsidRPr="00DD4EF5">
              <w:t>7</w:t>
            </w:r>
          </w:p>
        </w:tc>
        <w:tc>
          <w:tcPr>
            <w:tcW w:w="2126" w:type="dxa"/>
            <w:shd w:val="clear" w:color="auto" w:fill="auto"/>
          </w:tcPr>
          <w:p w:rsidR="00B21B8B" w:rsidRPr="00DD4EF5" w:rsidRDefault="00B21B8B" w:rsidP="00DD4EF5">
            <w:r w:rsidRPr="00DD4EF5">
              <w:t xml:space="preserve">Графика. Алфавит.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упр.295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62</w:t>
            </w:r>
          </w:p>
        </w:tc>
        <w:tc>
          <w:tcPr>
            <w:tcW w:w="709" w:type="dxa"/>
            <w:shd w:val="clear" w:color="auto" w:fill="auto"/>
          </w:tcPr>
          <w:p w:rsidR="00B21B8B" w:rsidRPr="00DD4EF5" w:rsidRDefault="00B21B8B" w:rsidP="00DD4EF5">
            <w:pPr>
              <w:jc w:val="center"/>
            </w:pPr>
            <w:r w:rsidRPr="00DD4EF5">
              <w:t>8</w:t>
            </w:r>
          </w:p>
        </w:tc>
        <w:tc>
          <w:tcPr>
            <w:tcW w:w="2126" w:type="dxa"/>
            <w:shd w:val="clear" w:color="auto" w:fill="auto"/>
          </w:tcPr>
          <w:p w:rsidR="00B21B8B" w:rsidRPr="00DD4EF5" w:rsidRDefault="00B21B8B" w:rsidP="00DD4EF5">
            <w:r w:rsidRPr="00DD4EF5">
              <w:rPr>
                <w:b/>
              </w:rPr>
              <w:t>РР.</w:t>
            </w:r>
            <w:r w:rsidRPr="00DD4EF5">
              <w:t xml:space="preserve"> Описание.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Дописать </w:t>
            </w:r>
            <w:r w:rsidRPr="00DD4EF5">
              <w:lastRenderedPageBreak/>
              <w:t>сочинение</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63</w:t>
            </w:r>
          </w:p>
        </w:tc>
        <w:tc>
          <w:tcPr>
            <w:tcW w:w="709" w:type="dxa"/>
            <w:shd w:val="clear" w:color="auto" w:fill="auto"/>
          </w:tcPr>
          <w:p w:rsidR="00B21B8B" w:rsidRPr="00DD4EF5" w:rsidRDefault="00B21B8B" w:rsidP="00DD4EF5">
            <w:pPr>
              <w:jc w:val="center"/>
            </w:pPr>
            <w:r w:rsidRPr="00DD4EF5">
              <w:t>9</w:t>
            </w:r>
          </w:p>
        </w:tc>
        <w:tc>
          <w:tcPr>
            <w:tcW w:w="2126" w:type="dxa"/>
            <w:shd w:val="clear" w:color="auto" w:fill="auto"/>
          </w:tcPr>
          <w:p w:rsidR="00B21B8B" w:rsidRPr="00DD4EF5" w:rsidRDefault="00B21B8B" w:rsidP="00DD4EF5">
            <w:r w:rsidRPr="00DD4EF5">
              <w:t xml:space="preserve">Обозначение мягкости согласных с помощью </w:t>
            </w:r>
            <w:r w:rsidRPr="00DD4EF5">
              <w:rPr>
                <w:b/>
              </w:rPr>
              <w:t>Ь.</w:t>
            </w:r>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упр.307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64</w:t>
            </w:r>
          </w:p>
        </w:tc>
        <w:tc>
          <w:tcPr>
            <w:tcW w:w="709" w:type="dxa"/>
            <w:shd w:val="clear" w:color="auto" w:fill="auto"/>
          </w:tcPr>
          <w:p w:rsidR="00B21B8B" w:rsidRPr="00DD4EF5" w:rsidRDefault="00B21B8B" w:rsidP="00DD4EF5">
            <w:pPr>
              <w:jc w:val="center"/>
            </w:pPr>
            <w:r w:rsidRPr="00DD4EF5">
              <w:t>10</w:t>
            </w:r>
          </w:p>
        </w:tc>
        <w:tc>
          <w:tcPr>
            <w:tcW w:w="2126" w:type="dxa"/>
            <w:shd w:val="clear" w:color="auto" w:fill="auto"/>
          </w:tcPr>
          <w:p w:rsidR="00B21B8B" w:rsidRPr="00DD4EF5" w:rsidRDefault="00B21B8B" w:rsidP="00DD4EF5">
            <w:r w:rsidRPr="00DD4EF5">
              <w:t xml:space="preserve">Двойная роль букв </w:t>
            </w:r>
            <w:r w:rsidRPr="00DD4EF5">
              <w:rPr>
                <w:b/>
              </w:rPr>
              <w:t>Е</w:t>
            </w:r>
            <w:proofErr w:type="gramStart"/>
            <w:r w:rsidRPr="00DD4EF5">
              <w:rPr>
                <w:b/>
              </w:rPr>
              <w:t>,Ё</w:t>
            </w:r>
            <w:proofErr w:type="gramEnd"/>
            <w:r w:rsidRPr="00DD4EF5">
              <w:rPr>
                <w:b/>
              </w:rPr>
              <w:t>,Ю,Я.</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упр.312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65</w:t>
            </w:r>
          </w:p>
        </w:tc>
        <w:tc>
          <w:tcPr>
            <w:tcW w:w="709" w:type="dxa"/>
            <w:shd w:val="clear" w:color="auto" w:fill="auto"/>
          </w:tcPr>
          <w:p w:rsidR="00B21B8B" w:rsidRPr="00DD4EF5" w:rsidRDefault="00B21B8B" w:rsidP="00DD4EF5">
            <w:pPr>
              <w:jc w:val="center"/>
            </w:pPr>
          </w:p>
        </w:tc>
        <w:tc>
          <w:tcPr>
            <w:tcW w:w="2126" w:type="dxa"/>
            <w:shd w:val="clear" w:color="auto" w:fill="auto"/>
          </w:tcPr>
          <w:p w:rsidR="00B21B8B" w:rsidRPr="00DD4EF5" w:rsidRDefault="00B21B8B" w:rsidP="00DD4EF5">
            <w:bookmarkStart w:id="1" w:name="OLE_LINK1"/>
            <w:r w:rsidRPr="00DD4EF5">
              <w:t>Орфоэпия.</w:t>
            </w:r>
          </w:p>
          <w:bookmarkEnd w:id="1"/>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упр.319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66</w:t>
            </w:r>
          </w:p>
        </w:tc>
        <w:tc>
          <w:tcPr>
            <w:tcW w:w="709" w:type="dxa"/>
            <w:shd w:val="clear" w:color="auto" w:fill="auto"/>
          </w:tcPr>
          <w:p w:rsidR="00B21B8B" w:rsidRPr="00DD4EF5" w:rsidRDefault="00B21B8B" w:rsidP="00DD4EF5">
            <w:pPr>
              <w:jc w:val="center"/>
            </w:pPr>
            <w:r w:rsidRPr="00DD4EF5">
              <w:t>11</w:t>
            </w:r>
          </w:p>
        </w:tc>
        <w:tc>
          <w:tcPr>
            <w:tcW w:w="2126" w:type="dxa"/>
            <w:shd w:val="clear" w:color="auto" w:fill="auto"/>
          </w:tcPr>
          <w:p w:rsidR="00B21B8B" w:rsidRPr="00DD4EF5" w:rsidRDefault="00B21B8B" w:rsidP="00DD4EF5">
            <w:r w:rsidRPr="00DD4EF5">
              <w:t>Фонетический разбор слова.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proofErr w:type="gramStart"/>
            <w:r w:rsidRPr="00DD4EF5">
              <w:t>З</w:t>
            </w:r>
            <w:proofErr w:type="gramEnd"/>
            <w:r w:rsidRPr="00DD4EF5">
              <w:t xml:space="preserve"> слова разобрать</w:t>
            </w:r>
          </w:p>
        </w:tc>
        <w:tc>
          <w:tcPr>
            <w:tcW w:w="2580" w:type="dxa"/>
          </w:tcPr>
          <w:p w:rsidR="00B21B8B" w:rsidRPr="00DD4EF5" w:rsidRDefault="00B21B8B" w:rsidP="00DD4EF5"/>
        </w:tc>
      </w:tr>
      <w:tr w:rsidR="00B21B8B" w:rsidRPr="00DD4EF5" w:rsidTr="00206A03">
        <w:trPr>
          <w:trHeight w:val="2161"/>
        </w:trPr>
        <w:tc>
          <w:tcPr>
            <w:tcW w:w="675" w:type="dxa"/>
            <w:shd w:val="clear" w:color="auto" w:fill="auto"/>
          </w:tcPr>
          <w:p w:rsidR="00B21B8B" w:rsidRPr="00DD4EF5" w:rsidRDefault="00B21B8B" w:rsidP="00DD4EF5">
            <w:pPr>
              <w:jc w:val="center"/>
            </w:pPr>
            <w:r w:rsidRPr="00DD4EF5">
              <w:t>67</w:t>
            </w:r>
          </w:p>
        </w:tc>
        <w:tc>
          <w:tcPr>
            <w:tcW w:w="709" w:type="dxa"/>
            <w:shd w:val="clear" w:color="auto" w:fill="auto"/>
          </w:tcPr>
          <w:p w:rsidR="00B21B8B" w:rsidRPr="00DD4EF5" w:rsidRDefault="00B21B8B" w:rsidP="00DD4EF5">
            <w:pPr>
              <w:jc w:val="center"/>
            </w:pPr>
            <w:r w:rsidRPr="00DD4EF5">
              <w:t>12</w:t>
            </w:r>
          </w:p>
        </w:tc>
        <w:tc>
          <w:tcPr>
            <w:tcW w:w="2126" w:type="dxa"/>
            <w:shd w:val="clear" w:color="auto" w:fill="auto"/>
          </w:tcPr>
          <w:p w:rsidR="00B21B8B" w:rsidRPr="00DD4EF5" w:rsidRDefault="00B21B8B" w:rsidP="00DD4EF5">
            <w:r w:rsidRPr="00DD4EF5">
              <w:t xml:space="preserve">Повторение </w:t>
            </w:r>
            <w:proofErr w:type="gramStart"/>
            <w:r w:rsidRPr="00DD4EF5">
              <w:t>изученного</w:t>
            </w:r>
            <w:proofErr w:type="gramEnd"/>
            <w:r w:rsidRPr="00DD4EF5">
              <w:t>.</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упр.322</w:t>
            </w:r>
          </w:p>
        </w:tc>
        <w:tc>
          <w:tcPr>
            <w:tcW w:w="2580" w:type="dxa"/>
          </w:tcPr>
          <w:p w:rsidR="00B21B8B" w:rsidRPr="00DD4EF5" w:rsidRDefault="00B21B8B" w:rsidP="00DD4EF5"/>
        </w:tc>
      </w:tr>
      <w:tr w:rsidR="00B21B8B" w:rsidRPr="00DD4EF5" w:rsidTr="00B21B8B">
        <w:trPr>
          <w:trHeight w:val="70"/>
        </w:trPr>
        <w:tc>
          <w:tcPr>
            <w:tcW w:w="675" w:type="dxa"/>
            <w:shd w:val="clear" w:color="auto" w:fill="auto"/>
          </w:tcPr>
          <w:p w:rsidR="00B21B8B" w:rsidRPr="00DD4EF5" w:rsidRDefault="00B21B8B" w:rsidP="00DD4EF5">
            <w:pPr>
              <w:jc w:val="center"/>
            </w:pPr>
            <w:r w:rsidRPr="00DD4EF5">
              <w:t>68</w:t>
            </w:r>
          </w:p>
        </w:tc>
        <w:tc>
          <w:tcPr>
            <w:tcW w:w="709" w:type="dxa"/>
            <w:shd w:val="clear" w:color="auto" w:fill="auto"/>
          </w:tcPr>
          <w:p w:rsidR="00B21B8B" w:rsidRPr="00DD4EF5" w:rsidRDefault="00B21B8B" w:rsidP="00DD4EF5">
            <w:pPr>
              <w:jc w:val="center"/>
            </w:pPr>
            <w:r w:rsidRPr="00DD4EF5">
              <w:t>13</w:t>
            </w:r>
          </w:p>
        </w:tc>
        <w:tc>
          <w:tcPr>
            <w:tcW w:w="2126" w:type="dxa"/>
            <w:shd w:val="clear" w:color="auto" w:fill="auto"/>
          </w:tcPr>
          <w:p w:rsidR="00B21B8B" w:rsidRPr="00DD4EF5" w:rsidRDefault="00B21B8B" w:rsidP="00DD4EF5">
            <w:r w:rsidRPr="00DD4EF5">
              <w:rPr>
                <w:b/>
              </w:rPr>
              <w:t>Контрольный диктант</w:t>
            </w:r>
            <w:r w:rsidRPr="00DD4EF5">
              <w:t xml:space="preserve"> по теме «Фонетика. Орфоэпия. Графика. Орфография». </w:t>
            </w:r>
          </w:p>
        </w:tc>
        <w:tc>
          <w:tcPr>
            <w:tcW w:w="2127" w:type="dxa"/>
            <w:shd w:val="clear" w:color="auto" w:fill="auto"/>
          </w:tcPr>
          <w:p w:rsidR="00B21B8B" w:rsidRPr="00DD4EF5" w:rsidRDefault="00B21B8B" w:rsidP="00DD4EF5">
            <w:r w:rsidRPr="00DD4EF5">
              <w:t xml:space="preserve"> </w:t>
            </w:r>
          </w:p>
        </w:tc>
        <w:tc>
          <w:tcPr>
            <w:tcW w:w="2409" w:type="dxa"/>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8D69B1" w:rsidRPr="00DD4EF5" w:rsidTr="00DD4EF5">
        <w:trPr>
          <w:trHeight w:val="1703"/>
        </w:trPr>
        <w:tc>
          <w:tcPr>
            <w:tcW w:w="15021" w:type="dxa"/>
            <w:gridSpan w:val="9"/>
          </w:tcPr>
          <w:p w:rsidR="008D69B1" w:rsidRPr="00DD4EF5" w:rsidRDefault="008D69B1" w:rsidP="00DD4EF5">
            <w:pPr>
              <w:tabs>
                <w:tab w:val="left" w:pos="1605"/>
              </w:tabs>
              <w:jc w:val="center"/>
              <w:rPr>
                <w:b/>
              </w:rPr>
            </w:pPr>
            <w:r w:rsidRPr="00DD4EF5">
              <w:rPr>
                <w:b/>
              </w:rPr>
              <w:lastRenderedPageBreak/>
              <w:t>Раздел 5. Лексика. Культура речи. (6ч. + 2ч.)</w:t>
            </w:r>
          </w:p>
          <w:p w:rsidR="008D69B1" w:rsidRPr="00DD4EF5" w:rsidRDefault="008D69B1" w:rsidP="00DD4EF5">
            <w:pPr>
              <w:jc w:val="both"/>
            </w:pPr>
            <w:r w:rsidRPr="00DD4EF5">
              <w:rPr>
                <w:b/>
              </w:rPr>
              <w:t>Ученик научится:</w:t>
            </w:r>
            <w:r w:rsidRPr="00DD4EF5">
              <w:t xml:space="preserve"> объяснять различие лексического и грамматического значений слова, составлять план текста, озаглавливать его; работать со словарем (толковым), находить примеры синонимов, омонимов, антонимов и многозначных слов. </w:t>
            </w:r>
          </w:p>
          <w:p w:rsidR="008D69B1" w:rsidRPr="00DD4EF5" w:rsidRDefault="008D69B1" w:rsidP="00DD4EF5">
            <w:pPr>
              <w:tabs>
                <w:tab w:val="left" w:pos="1605"/>
              </w:tabs>
              <w:jc w:val="both"/>
            </w:pPr>
            <w:r w:rsidRPr="00DD4EF5">
              <w:rPr>
                <w:b/>
              </w:rPr>
              <w:t>Ученик получит возможность научиться:</w:t>
            </w:r>
            <w:r w:rsidRPr="00DD4EF5">
              <w:t xml:space="preserve"> понимать роль слова в формировании и выражении мыслей, чувств, эмоций. </w:t>
            </w:r>
          </w:p>
        </w:tc>
      </w:tr>
      <w:tr w:rsidR="00B21B8B" w:rsidRPr="00DD4EF5" w:rsidTr="00B21B8B">
        <w:tc>
          <w:tcPr>
            <w:tcW w:w="675" w:type="dxa"/>
            <w:shd w:val="clear" w:color="auto" w:fill="auto"/>
          </w:tcPr>
          <w:p w:rsidR="00B21B8B" w:rsidRPr="00DD4EF5" w:rsidRDefault="00B21B8B" w:rsidP="00DD4EF5">
            <w:pPr>
              <w:jc w:val="center"/>
            </w:pPr>
            <w:r w:rsidRPr="00DD4EF5">
              <w:t>69</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Слово и его лексическое значение.</w:t>
            </w:r>
          </w:p>
          <w:p w:rsidR="00B21B8B" w:rsidRPr="00DD4EF5" w:rsidRDefault="00B21B8B" w:rsidP="00DD4EF5">
            <w:r w:rsidRPr="00DD4EF5">
              <w:t xml:space="preserve">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работать с письменными и устными источниками, умение составлять тексты в соответствии с нормами;</w:t>
            </w:r>
          </w:p>
          <w:p w:rsidR="00B21B8B" w:rsidRPr="00DD4EF5" w:rsidRDefault="00B21B8B" w:rsidP="00DD4EF5">
            <w:pPr>
              <w:rPr>
                <w:b/>
              </w:rPr>
            </w:pPr>
          </w:p>
          <w:p w:rsidR="00B21B8B" w:rsidRPr="00DD4EF5" w:rsidRDefault="00B21B8B" w:rsidP="00DD4EF5">
            <w:proofErr w:type="gramStart"/>
            <w:r w:rsidRPr="00DD4EF5">
              <w:rPr>
                <w:b/>
              </w:rPr>
              <w:t>Регулятивные:</w:t>
            </w:r>
            <w:r w:rsidRPr="00DD4EF5">
              <w:t xml:space="preserve"> умение отвечать на контрольные вопросы;</w:t>
            </w:r>
            <w:proofErr w:type="gramEnd"/>
          </w:p>
          <w:p w:rsidR="00B21B8B" w:rsidRPr="00DD4EF5" w:rsidRDefault="00B21B8B" w:rsidP="00DD4EF5"/>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вступать в диалог, овладение монологической речью;</w:t>
            </w:r>
          </w:p>
          <w:p w:rsidR="00B21B8B" w:rsidRPr="00DD4EF5" w:rsidRDefault="00B21B8B" w:rsidP="00DD4EF5"/>
          <w:p w:rsidR="00B21B8B" w:rsidRPr="00DD4EF5" w:rsidRDefault="00B21B8B" w:rsidP="00DD4EF5">
            <w:proofErr w:type="gramStart"/>
            <w:r w:rsidRPr="00DD4EF5">
              <w:rPr>
                <w:b/>
              </w:rPr>
              <w:t>Личностные</w:t>
            </w:r>
            <w:proofErr w:type="gramEnd"/>
            <w:r w:rsidRPr="00DD4EF5">
              <w:rPr>
                <w:b/>
              </w:rPr>
              <w:t>:</w:t>
            </w:r>
            <w:r w:rsidRPr="00DD4EF5">
              <w:t xml:space="preserve"> умение высказывать свое мнение в устной и письменной форме.</w:t>
            </w:r>
          </w:p>
        </w:tc>
        <w:tc>
          <w:tcPr>
            <w:tcW w:w="2409" w:type="dxa"/>
            <w:vMerge w:val="restart"/>
            <w:shd w:val="clear" w:color="auto" w:fill="auto"/>
          </w:tcPr>
          <w:p w:rsidR="00B21B8B" w:rsidRPr="00DD4EF5" w:rsidRDefault="00B21B8B" w:rsidP="00DD4EF5">
            <w:r w:rsidRPr="00DD4EF5">
              <w:t xml:space="preserve"> Объясняют лексическое значение слов, составляют план текста, составляют словосочетания и предложения с многозначными словами, синонимами, омонимами и антонимами; отвечают на контрольные вопросы</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упр.331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70</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 xml:space="preserve">Однозначные и многозначные слова.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w:t>
            </w:r>
          </w:p>
          <w:p w:rsidR="00B21B8B" w:rsidRPr="00DD4EF5" w:rsidRDefault="00B21B8B" w:rsidP="00DD4EF5">
            <w:r w:rsidRPr="00DD4EF5">
              <w:t>345, 346 (у.)</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71</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Прямое и переносное значение слов.</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упр.351.352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72</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Омонимы.</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упр.357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73</w:t>
            </w:r>
          </w:p>
        </w:tc>
        <w:tc>
          <w:tcPr>
            <w:tcW w:w="709" w:type="dxa"/>
            <w:shd w:val="clear" w:color="auto" w:fill="auto"/>
          </w:tcPr>
          <w:p w:rsidR="00B21B8B" w:rsidRPr="00DD4EF5" w:rsidRDefault="00B21B8B" w:rsidP="00DD4EF5">
            <w:pPr>
              <w:jc w:val="center"/>
            </w:pPr>
            <w:r w:rsidRPr="00DD4EF5">
              <w:t>5</w:t>
            </w:r>
          </w:p>
        </w:tc>
        <w:tc>
          <w:tcPr>
            <w:tcW w:w="2126" w:type="dxa"/>
            <w:shd w:val="clear" w:color="auto" w:fill="auto"/>
          </w:tcPr>
          <w:p w:rsidR="00B21B8B" w:rsidRPr="00DD4EF5" w:rsidRDefault="00B21B8B" w:rsidP="00DD4EF5">
            <w:r w:rsidRPr="00DD4EF5">
              <w:t>Синонимы.</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упр.367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74</w:t>
            </w:r>
          </w:p>
        </w:tc>
        <w:tc>
          <w:tcPr>
            <w:tcW w:w="709" w:type="dxa"/>
            <w:shd w:val="clear" w:color="auto" w:fill="auto"/>
          </w:tcPr>
          <w:p w:rsidR="00B21B8B" w:rsidRPr="00DD4EF5" w:rsidRDefault="00B21B8B" w:rsidP="00DD4EF5">
            <w:pPr>
              <w:jc w:val="center"/>
            </w:pPr>
            <w:r w:rsidRPr="00DD4EF5">
              <w:t>6</w:t>
            </w:r>
          </w:p>
        </w:tc>
        <w:tc>
          <w:tcPr>
            <w:tcW w:w="2126" w:type="dxa"/>
            <w:shd w:val="clear" w:color="auto" w:fill="auto"/>
          </w:tcPr>
          <w:p w:rsidR="00B21B8B" w:rsidRPr="00DD4EF5" w:rsidRDefault="00B21B8B" w:rsidP="00DD4EF5">
            <w:r w:rsidRPr="00DD4EF5">
              <w:t>Антонимы.</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упр.370</w:t>
            </w:r>
          </w:p>
        </w:tc>
        <w:tc>
          <w:tcPr>
            <w:tcW w:w="2580" w:type="dxa"/>
          </w:tcPr>
          <w:p w:rsidR="00B21B8B" w:rsidRPr="00DD4EF5" w:rsidRDefault="00B21B8B" w:rsidP="00DD4EF5"/>
        </w:tc>
      </w:tr>
      <w:tr w:rsidR="00B21B8B" w:rsidRPr="00DD4EF5" w:rsidTr="00B21B8B">
        <w:trPr>
          <w:trHeight w:val="2879"/>
        </w:trPr>
        <w:tc>
          <w:tcPr>
            <w:tcW w:w="675" w:type="dxa"/>
            <w:shd w:val="clear" w:color="auto" w:fill="auto"/>
          </w:tcPr>
          <w:p w:rsidR="00B21B8B" w:rsidRPr="00DD4EF5" w:rsidRDefault="00B21B8B" w:rsidP="00DD4EF5">
            <w:pPr>
              <w:jc w:val="center"/>
            </w:pPr>
            <w:r w:rsidRPr="00DD4EF5">
              <w:t>75-76</w:t>
            </w:r>
          </w:p>
        </w:tc>
        <w:tc>
          <w:tcPr>
            <w:tcW w:w="709" w:type="dxa"/>
            <w:shd w:val="clear" w:color="auto" w:fill="auto"/>
          </w:tcPr>
          <w:p w:rsidR="00B21B8B" w:rsidRPr="00DD4EF5" w:rsidRDefault="00B21B8B" w:rsidP="00DD4EF5">
            <w:pPr>
              <w:jc w:val="center"/>
            </w:pPr>
            <w:r w:rsidRPr="00DD4EF5">
              <w:t>7 - 8</w:t>
            </w:r>
          </w:p>
        </w:tc>
        <w:tc>
          <w:tcPr>
            <w:tcW w:w="2126" w:type="dxa"/>
            <w:shd w:val="clear" w:color="auto" w:fill="auto"/>
          </w:tcPr>
          <w:p w:rsidR="00B21B8B" w:rsidRPr="00DD4EF5" w:rsidRDefault="00B21B8B" w:rsidP="00DD4EF5">
            <w:r w:rsidRPr="00DD4EF5">
              <w:t>РР.  Изложение.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8D69B1" w:rsidRPr="00DD4EF5" w:rsidTr="00DD4EF5">
        <w:trPr>
          <w:trHeight w:val="2044"/>
        </w:trPr>
        <w:tc>
          <w:tcPr>
            <w:tcW w:w="15021" w:type="dxa"/>
            <w:gridSpan w:val="9"/>
          </w:tcPr>
          <w:p w:rsidR="008D69B1" w:rsidRPr="00DD4EF5" w:rsidRDefault="008D69B1" w:rsidP="00DD4EF5">
            <w:pPr>
              <w:tabs>
                <w:tab w:val="left" w:pos="1935"/>
              </w:tabs>
              <w:rPr>
                <w:b/>
              </w:rPr>
            </w:pPr>
            <w:r w:rsidRPr="00DD4EF5">
              <w:lastRenderedPageBreak/>
              <w:tab/>
            </w:r>
            <w:r w:rsidRPr="00DD4EF5">
              <w:rPr>
                <w:b/>
              </w:rPr>
              <w:t xml:space="preserve">Раздел 6. </w:t>
            </w:r>
            <w:proofErr w:type="spellStart"/>
            <w:r w:rsidRPr="00DD4EF5">
              <w:rPr>
                <w:b/>
              </w:rPr>
              <w:t>Морфемика</w:t>
            </w:r>
            <w:proofErr w:type="spellEnd"/>
            <w:r w:rsidRPr="00DD4EF5">
              <w:rPr>
                <w:b/>
              </w:rPr>
              <w:t>. Орфография. Культура речи (18ч.+ 4ч.)</w:t>
            </w:r>
          </w:p>
          <w:p w:rsidR="008D69B1" w:rsidRPr="00DD4EF5" w:rsidRDefault="008D69B1" w:rsidP="00DD4EF5">
            <w:pPr>
              <w:tabs>
                <w:tab w:val="left" w:pos="1260"/>
              </w:tabs>
              <w:jc w:val="both"/>
              <w:rPr>
                <w:b/>
              </w:rPr>
            </w:pPr>
            <w:r w:rsidRPr="00DD4EF5">
              <w:rPr>
                <w:b/>
              </w:rPr>
              <w:t>Ученик научится:</w:t>
            </w:r>
            <w:r w:rsidRPr="00DD4EF5">
              <w:t xml:space="preserve"> определять форму слов, подбирать однокоренные слова, делать морфемный разбор, правописанию корней с чередованием гласных, правописанию приставок, </w:t>
            </w:r>
            <w:proofErr w:type="gramStart"/>
            <w:r w:rsidRPr="00DD4EF5">
              <w:t>О-Ё</w:t>
            </w:r>
            <w:proofErr w:type="gramEnd"/>
            <w:r w:rsidRPr="00DD4EF5">
              <w:t xml:space="preserve">  после шипящих, И-Ы после Ц.</w:t>
            </w:r>
          </w:p>
          <w:p w:rsidR="008D69B1" w:rsidRPr="00DD4EF5" w:rsidRDefault="008D69B1" w:rsidP="00DD4EF5">
            <w:pPr>
              <w:tabs>
                <w:tab w:val="left" w:pos="1935"/>
              </w:tabs>
              <w:jc w:val="both"/>
            </w:pPr>
            <w:r w:rsidRPr="00DD4EF5">
              <w:rPr>
                <w:b/>
              </w:rPr>
              <w:t>Ученик получит возможность научиться:</w:t>
            </w:r>
            <w:r w:rsidRPr="00DD4EF5">
              <w:t xml:space="preserve"> осознавать морфему как значимую единицу языка, выделять рассуждение как функционально-смысловой тип речи и как часть других функционально-смысловых типов речи.</w:t>
            </w:r>
          </w:p>
        </w:tc>
      </w:tr>
      <w:tr w:rsidR="00B21B8B" w:rsidRPr="00DD4EF5" w:rsidTr="00B21B8B">
        <w:tc>
          <w:tcPr>
            <w:tcW w:w="675" w:type="dxa"/>
            <w:shd w:val="clear" w:color="auto" w:fill="auto"/>
          </w:tcPr>
          <w:p w:rsidR="00B21B8B" w:rsidRPr="00DD4EF5" w:rsidRDefault="00B21B8B" w:rsidP="00DD4EF5">
            <w:pPr>
              <w:jc w:val="center"/>
            </w:pPr>
            <w:r w:rsidRPr="00DD4EF5">
              <w:t>77</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Морфем</w:t>
            </w:r>
            <w:proofErr w:type="gramStart"/>
            <w:r w:rsidRPr="00DD4EF5">
              <w:t>а-</w:t>
            </w:r>
            <w:proofErr w:type="gramEnd"/>
            <w:r w:rsidRPr="00DD4EF5">
              <w:t xml:space="preserve"> наименьшая значимая часть слова. Изменение и образование  слов.</w:t>
            </w:r>
          </w:p>
          <w:p w:rsidR="00B21B8B" w:rsidRPr="00DD4EF5" w:rsidRDefault="00B21B8B" w:rsidP="00DD4EF5">
            <w:r w:rsidRPr="00DD4EF5">
              <w:t xml:space="preserve">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знаковые и символические умения, умение составлять тексты в соответствии с нормами, устанавливать причинн</w:t>
            </w:r>
            <w:proofErr w:type="gramStart"/>
            <w:r w:rsidRPr="00DD4EF5">
              <w:t>о-</w:t>
            </w:r>
            <w:proofErr w:type="gramEnd"/>
            <w:r w:rsidRPr="00DD4EF5">
              <w:t xml:space="preserve">    следственные связи, работать со стилями речи; </w:t>
            </w:r>
          </w:p>
          <w:p w:rsidR="00B21B8B" w:rsidRPr="00DD4EF5" w:rsidRDefault="00B21B8B" w:rsidP="00DD4EF5"/>
          <w:p w:rsidR="00B21B8B" w:rsidRPr="00DD4EF5" w:rsidRDefault="00B21B8B" w:rsidP="00DD4EF5">
            <w:pPr>
              <w:rPr>
                <w:b/>
              </w:rPr>
            </w:pPr>
          </w:p>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работать по схеме, алгоритму;</w:t>
            </w:r>
          </w:p>
          <w:p w:rsidR="00B21B8B" w:rsidRPr="00DD4EF5" w:rsidRDefault="00B21B8B" w:rsidP="00DD4EF5"/>
          <w:p w:rsidR="00B21B8B" w:rsidRPr="00DD4EF5" w:rsidRDefault="00B21B8B" w:rsidP="00DD4EF5">
            <w:r w:rsidRPr="00DD4EF5">
              <w:rPr>
                <w:b/>
              </w:rPr>
              <w:t>Личностные:</w:t>
            </w:r>
            <w:r w:rsidRPr="00DD4EF5">
              <w:t xml:space="preserve"> умение рассуждать, обосновывать свою точку зрения, работа в группах и сотрудничество;</w:t>
            </w:r>
          </w:p>
          <w:p w:rsidR="00B21B8B" w:rsidRPr="00DD4EF5" w:rsidRDefault="00B21B8B" w:rsidP="00DD4EF5"/>
          <w:p w:rsidR="00B21B8B" w:rsidRPr="00DD4EF5" w:rsidRDefault="00B21B8B" w:rsidP="00DD4EF5"/>
          <w:p w:rsidR="00B21B8B" w:rsidRPr="00DD4EF5" w:rsidRDefault="00B21B8B" w:rsidP="00DD4EF5">
            <w:proofErr w:type="gramStart"/>
            <w:r w:rsidRPr="00DD4EF5">
              <w:rPr>
                <w:b/>
              </w:rPr>
              <w:t>Коммуникативн</w:t>
            </w:r>
            <w:r w:rsidRPr="00DD4EF5">
              <w:rPr>
                <w:b/>
              </w:rPr>
              <w:lastRenderedPageBreak/>
              <w:t>ые</w:t>
            </w:r>
            <w:proofErr w:type="gramEnd"/>
            <w:r w:rsidRPr="00DD4EF5">
              <w:rPr>
                <w:b/>
              </w:rPr>
              <w:t>:</w:t>
            </w:r>
            <w:r w:rsidRPr="00DD4EF5">
              <w:t xml:space="preserve"> овладение монологической и диалогической речью, планирование</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  Делят слова на морфемы и обозначают их соответствующими знаками, пересказывают текст, анализируют таблицу; </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Пишут выборочное изложение;</w:t>
            </w:r>
          </w:p>
          <w:p w:rsidR="00B21B8B" w:rsidRPr="00DD4EF5" w:rsidRDefault="00B21B8B" w:rsidP="00DD4EF5"/>
          <w:p w:rsidR="00B21B8B" w:rsidRPr="00DD4EF5" w:rsidRDefault="00B21B8B" w:rsidP="00DD4EF5">
            <w:r w:rsidRPr="00DD4EF5">
              <w:t xml:space="preserve">Подбирают слова с чередующимися гласными и согласными, определяют, при каких условиях происходит чередование; выбирают из орфографического словаря слова с изучаемой орфограммой; отвечают на </w:t>
            </w:r>
            <w:r w:rsidRPr="00DD4EF5">
              <w:lastRenderedPageBreak/>
              <w:t>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упр.377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78</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t>Окончание.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w:t>
            </w:r>
          </w:p>
          <w:p w:rsidR="00B21B8B" w:rsidRPr="00DD4EF5" w:rsidRDefault="00B21B8B" w:rsidP="00DD4EF5">
            <w:r w:rsidRPr="00DD4EF5">
              <w:t>384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79</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Основа слова.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упр.389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80</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Корень слова.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упр.395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81-82</w:t>
            </w:r>
          </w:p>
        </w:tc>
        <w:tc>
          <w:tcPr>
            <w:tcW w:w="709" w:type="dxa"/>
            <w:shd w:val="clear" w:color="auto" w:fill="auto"/>
          </w:tcPr>
          <w:p w:rsidR="00B21B8B" w:rsidRPr="00DD4EF5" w:rsidRDefault="00B21B8B" w:rsidP="00DD4EF5">
            <w:pPr>
              <w:jc w:val="center"/>
            </w:pPr>
            <w:r w:rsidRPr="00DD4EF5">
              <w:t>5 – 6</w:t>
            </w:r>
          </w:p>
        </w:tc>
        <w:tc>
          <w:tcPr>
            <w:tcW w:w="2126" w:type="dxa"/>
            <w:shd w:val="clear" w:color="auto" w:fill="auto"/>
          </w:tcPr>
          <w:p w:rsidR="00B21B8B" w:rsidRPr="00DD4EF5" w:rsidRDefault="00B21B8B" w:rsidP="00DD4EF5">
            <w:r w:rsidRPr="00DD4EF5">
              <w:rPr>
                <w:b/>
              </w:rPr>
              <w:t>РР.</w:t>
            </w:r>
            <w:r w:rsidRPr="00DD4EF5">
              <w:t xml:space="preserve"> Рассуждение.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 -</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83</w:t>
            </w:r>
          </w:p>
        </w:tc>
        <w:tc>
          <w:tcPr>
            <w:tcW w:w="709" w:type="dxa"/>
            <w:shd w:val="clear" w:color="auto" w:fill="auto"/>
          </w:tcPr>
          <w:p w:rsidR="00B21B8B" w:rsidRPr="00DD4EF5" w:rsidRDefault="00B21B8B" w:rsidP="00DD4EF5">
            <w:pPr>
              <w:jc w:val="center"/>
            </w:pPr>
            <w:r w:rsidRPr="00DD4EF5">
              <w:t>7</w:t>
            </w:r>
          </w:p>
        </w:tc>
        <w:tc>
          <w:tcPr>
            <w:tcW w:w="2126" w:type="dxa"/>
            <w:shd w:val="clear" w:color="auto" w:fill="auto"/>
          </w:tcPr>
          <w:p w:rsidR="00B21B8B" w:rsidRPr="00DD4EF5" w:rsidRDefault="00B21B8B" w:rsidP="00DD4EF5">
            <w:r w:rsidRPr="00DD4EF5">
              <w:t>Суффикс.</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упр.411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84</w:t>
            </w:r>
          </w:p>
        </w:tc>
        <w:tc>
          <w:tcPr>
            <w:tcW w:w="709" w:type="dxa"/>
            <w:shd w:val="clear" w:color="auto" w:fill="auto"/>
          </w:tcPr>
          <w:p w:rsidR="00B21B8B" w:rsidRPr="00DD4EF5" w:rsidRDefault="00B21B8B" w:rsidP="00DD4EF5">
            <w:pPr>
              <w:jc w:val="center"/>
            </w:pPr>
            <w:r w:rsidRPr="00DD4EF5">
              <w:t>8</w:t>
            </w:r>
          </w:p>
        </w:tc>
        <w:tc>
          <w:tcPr>
            <w:tcW w:w="2126" w:type="dxa"/>
            <w:shd w:val="clear" w:color="auto" w:fill="auto"/>
          </w:tcPr>
          <w:p w:rsidR="00B21B8B" w:rsidRPr="00DD4EF5" w:rsidRDefault="00B21B8B" w:rsidP="00DD4EF5">
            <w:r w:rsidRPr="00DD4EF5">
              <w:t>Приставка.</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упр.418</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85-86</w:t>
            </w:r>
          </w:p>
        </w:tc>
        <w:tc>
          <w:tcPr>
            <w:tcW w:w="709" w:type="dxa"/>
            <w:shd w:val="clear" w:color="auto" w:fill="auto"/>
          </w:tcPr>
          <w:p w:rsidR="00B21B8B" w:rsidRPr="00DD4EF5" w:rsidRDefault="00B21B8B" w:rsidP="00DD4EF5">
            <w:pPr>
              <w:jc w:val="center"/>
            </w:pPr>
            <w:r w:rsidRPr="00DD4EF5">
              <w:t>9 – 10</w:t>
            </w:r>
          </w:p>
        </w:tc>
        <w:tc>
          <w:tcPr>
            <w:tcW w:w="2126" w:type="dxa"/>
            <w:shd w:val="clear" w:color="auto" w:fill="auto"/>
          </w:tcPr>
          <w:p w:rsidR="00B21B8B" w:rsidRPr="00DD4EF5" w:rsidRDefault="00B21B8B" w:rsidP="00DD4EF5">
            <w:r w:rsidRPr="00DD4EF5">
              <w:rPr>
                <w:b/>
              </w:rPr>
              <w:t>РР.</w:t>
            </w:r>
            <w:r w:rsidRPr="00DD4EF5">
              <w:t xml:space="preserve"> Выборочное изложение.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87</w:t>
            </w:r>
          </w:p>
        </w:tc>
        <w:tc>
          <w:tcPr>
            <w:tcW w:w="709" w:type="dxa"/>
            <w:shd w:val="clear" w:color="auto" w:fill="auto"/>
          </w:tcPr>
          <w:p w:rsidR="00B21B8B" w:rsidRPr="00DD4EF5" w:rsidRDefault="00B21B8B" w:rsidP="00DD4EF5">
            <w:pPr>
              <w:jc w:val="center"/>
            </w:pPr>
            <w:r w:rsidRPr="00DD4EF5">
              <w:t>11</w:t>
            </w:r>
          </w:p>
        </w:tc>
        <w:tc>
          <w:tcPr>
            <w:tcW w:w="2126" w:type="dxa"/>
            <w:shd w:val="clear" w:color="auto" w:fill="auto"/>
          </w:tcPr>
          <w:p w:rsidR="00B21B8B" w:rsidRPr="00DD4EF5" w:rsidRDefault="00B21B8B" w:rsidP="00DD4EF5">
            <w:r w:rsidRPr="00DD4EF5">
              <w:t xml:space="preserve">Чередование звуков.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упр.424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88</w:t>
            </w:r>
          </w:p>
        </w:tc>
        <w:tc>
          <w:tcPr>
            <w:tcW w:w="709" w:type="dxa"/>
            <w:shd w:val="clear" w:color="auto" w:fill="auto"/>
          </w:tcPr>
          <w:p w:rsidR="00B21B8B" w:rsidRPr="00DD4EF5" w:rsidRDefault="00B21B8B" w:rsidP="00DD4EF5">
            <w:pPr>
              <w:jc w:val="center"/>
            </w:pPr>
            <w:r w:rsidRPr="00DD4EF5">
              <w:t>12</w:t>
            </w:r>
          </w:p>
        </w:tc>
        <w:tc>
          <w:tcPr>
            <w:tcW w:w="2126" w:type="dxa"/>
            <w:shd w:val="clear" w:color="auto" w:fill="auto"/>
          </w:tcPr>
          <w:p w:rsidR="00B21B8B" w:rsidRPr="00DD4EF5" w:rsidRDefault="00B21B8B" w:rsidP="00DD4EF5">
            <w:r w:rsidRPr="00DD4EF5">
              <w:t xml:space="preserve">Беглые гласные.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упр.428</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89</w:t>
            </w:r>
          </w:p>
        </w:tc>
        <w:tc>
          <w:tcPr>
            <w:tcW w:w="709" w:type="dxa"/>
            <w:shd w:val="clear" w:color="auto" w:fill="auto"/>
          </w:tcPr>
          <w:p w:rsidR="00B21B8B" w:rsidRPr="00DD4EF5" w:rsidRDefault="00B21B8B" w:rsidP="00DD4EF5">
            <w:pPr>
              <w:jc w:val="center"/>
            </w:pPr>
            <w:r w:rsidRPr="00DD4EF5">
              <w:t>13</w:t>
            </w:r>
          </w:p>
        </w:tc>
        <w:tc>
          <w:tcPr>
            <w:tcW w:w="2126" w:type="dxa"/>
            <w:shd w:val="clear" w:color="auto" w:fill="auto"/>
          </w:tcPr>
          <w:p w:rsidR="00B21B8B" w:rsidRPr="00DD4EF5" w:rsidRDefault="00B21B8B" w:rsidP="00DD4EF5">
            <w:r w:rsidRPr="00DD4EF5">
              <w:t xml:space="preserve">Варианты морфем. Морфемный разбор слова.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упр.432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90</w:t>
            </w:r>
          </w:p>
        </w:tc>
        <w:tc>
          <w:tcPr>
            <w:tcW w:w="709" w:type="dxa"/>
            <w:shd w:val="clear" w:color="auto" w:fill="auto"/>
          </w:tcPr>
          <w:p w:rsidR="00B21B8B" w:rsidRPr="00DD4EF5" w:rsidRDefault="00B21B8B" w:rsidP="00DD4EF5">
            <w:pPr>
              <w:jc w:val="center"/>
            </w:pPr>
            <w:r w:rsidRPr="00DD4EF5">
              <w:t>14</w:t>
            </w:r>
          </w:p>
        </w:tc>
        <w:tc>
          <w:tcPr>
            <w:tcW w:w="2126" w:type="dxa"/>
            <w:shd w:val="clear" w:color="auto" w:fill="auto"/>
          </w:tcPr>
          <w:p w:rsidR="00B21B8B" w:rsidRPr="00DD4EF5" w:rsidRDefault="00B21B8B" w:rsidP="00DD4EF5">
            <w:r w:rsidRPr="00DD4EF5">
              <w:t xml:space="preserve">Правописание гласных и согласных в </w:t>
            </w:r>
            <w:r w:rsidRPr="00DD4EF5">
              <w:lastRenderedPageBreak/>
              <w:t xml:space="preserve">приставках.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упр.436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91</w:t>
            </w:r>
          </w:p>
        </w:tc>
        <w:tc>
          <w:tcPr>
            <w:tcW w:w="709" w:type="dxa"/>
            <w:shd w:val="clear" w:color="auto" w:fill="auto"/>
          </w:tcPr>
          <w:p w:rsidR="00B21B8B" w:rsidRPr="00DD4EF5" w:rsidRDefault="00B21B8B" w:rsidP="00DD4EF5">
            <w:pPr>
              <w:jc w:val="center"/>
            </w:pPr>
            <w:r w:rsidRPr="00DD4EF5">
              <w:t>15</w:t>
            </w:r>
          </w:p>
        </w:tc>
        <w:tc>
          <w:tcPr>
            <w:tcW w:w="2126" w:type="dxa"/>
            <w:shd w:val="clear" w:color="auto" w:fill="auto"/>
          </w:tcPr>
          <w:p w:rsidR="00B21B8B" w:rsidRPr="00DD4EF5" w:rsidRDefault="00B21B8B" w:rsidP="00DD4EF5">
            <w:r w:rsidRPr="00DD4EF5">
              <w:t xml:space="preserve">Буквы </w:t>
            </w:r>
            <w:r w:rsidRPr="00DD4EF5">
              <w:rPr>
                <w:b/>
              </w:rPr>
              <w:t>З</w:t>
            </w:r>
            <w:r w:rsidRPr="00DD4EF5">
              <w:t xml:space="preserve"> и</w:t>
            </w:r>
            <w:proofErr w:type="gramStart"/>
            <w:r w:rsidRPr="00DD4EF5">
              <w:t xml:space="preserve"> </w:t>
            </w:r>
            <w:r w:rsidRPr="00DD4EF5">
              <w:rPr>
                <w:b/>
              </w:rPr>
              <w:t>С</w:t>
            </w:r>
            <w:proofErr w:type="gramEnd"/>
            <w:r w:rsidRPr="00DD4EF5">
              <w:rPr>
                <w:b/>
              </w:rPr>
              <w:t xml:space="preserve"> </w:t>
            </w:r>
            <w:r w:rsidRPr="00DD4EF5">
              <w:t xml:space="preserve">на конце приставок.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упр.444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92</w:t>
            </w:r>
          </w:p>
        </w:tc>
        <w:tc>
          <w:tcPr>
            <w:tcW w:w="709" w:type="dxa"/>
            <w:shd w:val="clear" w:color="auto" w:fill="auto"/>
          </w:tcPr>
          <w:p w:rsidR="00B21B8B" w:rsidRPr="00DD4EF5" w:rsidRDefault="00B21B8B" w:rsidP="00DD4EF5">
            <w:pPr>
              <w:jc w:val="center"/>
            </w:pPr>
            <w:r w:rsidRPr="00DD4EF5">
              <w:t>16</w:t>
            </w:r>
          </w:p>
        </w:tc>
        <w:tc>
          <w:tcPr>
            <w:tcW w:w="2126" w:type="dxa"/>
            <w:shd w:val="clear" w:color="auto" w:fill="auto"/>
          </w:tcPr>
          <w:p w:rsidR="00B21B8B" w:rsidRPr="00DD4EF5" w:rsidRDefault="00B21B8B" w:rsidP="00DD4EF5">
            <w:r w:rsidRPr="00DD4EF5">
              <w:t xml:space="preserve">Буквы </w:t>
            </w:r>
            <w:r w:rsidRPr="00DD4EF5">
              <w:rPr>
                <w:b/>
              </w:rPr>
              <w:t>А-О</w:t>
            </w:r>
            <w:r w:rsidRPr="00DD4EF5">
              <w:t xml:space="preserve"> в корне </w:t>
            </w:r>
            <w:proofErr w:type="gramStart"/>
            <w:r w:rsidRPr="00DD4EF5">
              <w:t>–</w:t>
            </w:r>
            <w:r w:rsidRPr="00DD4EF5">
              <w:rPr>
                <w:b/>
              </w:rPr>
              <w:t>Л</w:t>
            </w:r>
            <w:proofErr w:type="gramEnd"/>
            <w:r w:rsidRPr="00DD4EF5">
              <w:rPr>
                <w:b/>
              </w:rPr>
              <w:t>АГ--------ЛОЖ-.</w:t>
            </w:r>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упр.449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93</w:t>
            </w:r>
          </w:p>
        </w:tc>
        <w:tc>
          <w:tcPr>
            <w:tcW w:w="709" w:type="dxa"/>
            <w:shd w:val="clear" w:color="auto" w:fill="auto"/>
          </w:tcPr>
          <w:p w:rsidR="00B21B8B" w:rsidRPr="00DD4EF5" w:rsidRDefault="00B21B8B" w:rsidP="00DD4EF5">
            <w:pPr>
              <w:jc w:val="center"/>
            </w:pPr>
            <w:r w:rsidRPr="00DD4EF5">
              <w:t>17</w:t>
            </w:r>
          </w:p>
        </w:tc>
        <w:tc>
          <w:tcPr>
            <w:tcW w:w="2126" w:type="dxa"/>
            <w:shd w:val="clear" w:color="auto" w:fill="auto"/>
          </w:tcPr>
          <w:p w:rsidR="00B21B8B" w:rsidRPr="00DD4EF5" w:rsidRDefault="00B21B8B" w:rsidP="00DD4EF5">
            <w:r w:rsidRPr="00DD4EF5">
              <w:t xml:space="preserve">Буквы </w:t>
            </w:r>
            <w:r w:rsidRPr="00DD4EF5">
              <w:rPr>
                <w:b/>
              </w:rPr>
              <w:t>А-О</w:t>
            </w:r>
            <w:r w:rsidRPr="00DD4EF5">
              <w:t xml:space="preserve"> в корне </w:t>
            </w:r>
            <w:proofErr w:type="gramStart"/>
            <w:r w:rsidRPr="00DD4EF5">
              <w:t>–</w:t>
            </w:r>
            <w:r w:rsidRPr="00DD4EF5">
              <w:rPr>
                <w:b/>
              </w:rPr>
              <w:t>Р</w:t>
            </w:r>
            <w:proofErr w:type="gramEnd"/>
            <w:r w:rsidRPr="00DD4EF5">
              <w:rPr>
                <w:b/>
              </w:rPr>
              <w:t>АСТ-РОС-.</w:t>
            </w:r>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упр.456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94</w:t>
            </w:r>
          </w:p>
        </w:tc>
        <w:tc>
          <w:tcPr>
            <w:tcW w:w="709" w:type="dxa"/>
            <w:shd w:val="clear" w:color="auto" w:fill="auto"/>
          </w:tcPr>
          <w:p w:rsidR="00B21B8B" w:rsidRPr="00DD4EF5" w:rsidRDefault="00B21B8B" w:rsidP="00DD4EF5">
            <w:pPr>
              <w:jc w:val="center"/>
            </w:pPr>
            <w:r w:rsidRPr="00DD4EF5">
              <w:t>18</w:t>
            </w:r>
          </w:p>
        </w:tc>
        <w:tc>
          <w:tcPr>
            <w:tcW w:w="2126" w:type="dxa"/>
            <w:shd w:val="clear" w:color="auto" w:fill="auto"/>
          </w:tcPr>
          <w:p w:rsidR="00B21B8B" w:rsidRPr="00DD4EF5" w:rsidRDefault="00B21B8B" w:rsidP="00DD4EF5">
            <w:r w:rsidRPr="00DD4EF5">
              <w:t xml:space="preserve">Буквы </w:t>
            </w:r>
            <w:proofErr w:type="gramStart"/>
            <w:r w:rsidRPr="00DD4EF5">
              <w:rPr>
                <w:b/>
              </w:rPr>
              <w:t>Ё-О</w:t>
            </w:r>
            <w:proofErr w:type="gramEnd"/>
            <w:r w:rsidRPr="00DD4EF5">
              <w:t xml:space="preserve"> после шипящих в корне.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упр.459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95</w:t>
            </w:r>
          </w:p>
        </w:tc>
        <w:tc>
          <w:tcPr>
            <w:tcW w:w="709" w:type="dxa"/>
            <w:shd w:val="clear" w:color="auto" w:fill="auto"/>
          </w:tcPr>
          <w:p w:rsidR="00B21B8B" w:rsidRPr="00DD4EF5" w:rsidRDefault="00B21B8B" w:rsidP="00DD4EF5">
            <w:pPr>
              <w:jc w:val="center"/>
            </w:pPr>
            <w:r w:rsidRPr="00DD4EF5">
              <w:t>19</w:t>
            </w:r>
          </w:p>
        </w:tc>
        <w:tc>
          <w:tcPr>
            <w:tcW w:w="2126" w:type="dxa"/>
            <w:shd w:val="clear" w:color="auto" w:fill="auto"/>
          </w:tcPr>
          <w:p w:rsidR="00B21B8B" w:rsidRPr="00DD4EF5" w:rsidRDefault="00B21B8B" w:rsidP="00DD4EF5">
            <w:r w:rsidRPr="00DD4EF5">
              <w:t xml:space="preserve">Буквы </w:t>
            </w:r>
            <w:r w:rsidRPr="00DD4EF5">
              <w:rPr>
                <w:b/>
              </w:rPr>
              <w:t>И-Ы</w:t>
            </w:r>
            <w:r w:rsidRPr="00DD4EF5">
              <w:t xml:space="preserve"> после </w:t>
            </w:r>
            <w:r w:rsidRPr="00DD4EF5">
              <w:rPr>
                <w:b/>
              </w:rPr>
              <w:t>Ц.</w:t>
            </w:r>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упр.463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96-97</w:t>
            </w:r>
          </w:p>
        </w:tc>
        <w:tc>
          <w:tcPr>
            <w:tcW w:w="709" w:type="dxa"/>
            <w:shd w:val="clear" w:color="auto" w:fill="auto"/>
          </w:tcPr>
          <w:p w:rsidR="00B21B8B" w:rsidRPr="00DD4EF5" w:rsidRDefault="00B21B8B" w:rsidP="00DD4EF5">
            <w:pPr>
              <w:jc w:val="center"/>
            </w:pPr>
            <w:r w:rsidRPr="00DD4EF5">
              <w:t>20 – 21</w:t>
            </w:r>
          </w:p>
        </w:tc>
        <w:tc>
          <w:tcPr>
            <w:tcW w:w="2126" w:type="dxa"/>
            <w:shd w:val="clear" w:color="auto" w:fill="auto"/>
          </w:tcPr>
          <w:p w:rsidR="00B21B8B" w:rsidRPr="00DD4EF5" w:rsidRDefault="00B21B8B" w:rsidP="00DD4EF5">
            <w:r w:rsidRPr="00DD4EF5">
              <w:t>Повторение.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упр.470</w:t>
            </w:r>
          </w:p>
        </w:tc>
        <w:tc>
          <w:tcPr>
            <w:tcW w:w="2580" w:type="dxa"/>
          </w:tcPr>
          <w:p w:rsidR="00B21B8B" w:rsidRPr="00DD4EF5" w:rsidRDefault="00B21B8B" w:rsidP="00DD4EF5"/>
        </w:tc>
      </w:tr>
      <w:tr w:rsidR="00B21B8B" w:rsidRPr="00DD4EF5" w:rsidTr="00B21B8B">
        <w:trPr>
          <w:trHeight w:val="629"/>
        </w:trPr>
        <w:tc>
          <w:tcPr>
            <w:tcW w:w="675" w:type="dxa"/>
            <w:shd w:val="clear" w:color="auto" w:fill="auto"/>
          </w:tcPr>
          <w:p w:rsidR="00B21B8B" w:rsidRPr="00DD4EF5" w:rsidRDefault="00B21B8B" w:rsidP="00DD4EF5">
            <w:pPr>
              <w:jc w:val="center"/>
            </w:pPr>
            <w:r w:rsidRPr="00DD4EF5">
              <w:t>98</w:t>
            </w:r>
          </w:p>
        </w:tc>
        <w:tc>
          <w:tcPr>
            <w:tcW w:w="709" w:type="dxa"/>
            <w:shd w:val="clear" w:color="auto" w:fill="auto"/>
          </w:tcPr>
          <w:p w:rsidR="00B21B8B" w:rsidRPr="00DD4EF5" w:rsidRDefault="00B21B8B" w:rsidP="00DD4EF5">
            <w:pPr>
              <w:jc w:val="center"/>
            </w:pPr>
            <w:r w:rsidRPr="00DD4EF5">
              <w:t>22</w:t>
            </w:r>
          </w:p>
        </w:tc>
        <w:tc>
          <w:tcPr>
            <w:tcW w:w="2126" w:type="dxa"/>
            <w:shd w:val="clear" w:color="auto" w:fill="auto"/>
          </w:tcPr>
          <w:p w:rsidR="00B21B8B" w:rsidRPr="00DD4EF5" w:rsidRDefault="00B21B8B" w:rsidP="00DD4EF5">
            <w:r w:rsidRPr="00DD4EF5">
              <w:rPr>
                <w:b/>
              </w:rPr>
              <w:t>Контрольный диктант.</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8D69B1" w:rsidRPr="00DD4EF5" w:rsidTr="00DD4EF5">
        <w:trPr>
          <w:trHeight w:val="2561"/>
        </w:trPr>
        <w:tc>
          <w:tcPr>
            <w:tcW w:w="15021" w:type="dxa"/>
            <w:gridSpan w:val="9"/>
          </w:tcPr>
          <w:p w:rsidR="008D69B1" w:rsidRPr="00DD4EF5" w:rsidRDefault="008D69B1" w:rsidP="00DD4EF5">
            <w:pPr>
              <w:tabs>
                <w:tab w:val="left" w:pos="1950"/>
              </w:tabs>
            </w:pPr>
            <w:r w:rsidRPr="00DD4EF5">
              <w:tab/>
            </w:r>
          </w:p>
          <w:p w:rsidR="008D69B1" w:rsidRPr="00DD4EF5" w:rsidRDefault="008D69B1" w:rsidP="00DD4EF5">
            <w:pPr>
              <w:tabs>
                <w:tab w:val="left" w:pos="1950"/>
              </w:tabs>
              <w:jc w:val="center"/>
              <w:rPr>
                <w:b/>
              </w:rPr>
            </w:pPr>
            <w:r w:rsidRPr="00DD4EF5">
              <w:rPr>
                <w:b/>
              </w:rPr>
              <w:t>Раздел 7. Морфология. Орфография. Культура речи.</w:t>
            </w:r>
          </w:p>
          <w:p w:rsidR="008D69B1" w:rsidRPr="00DD4EF5" w:rsidRDefault="008D69B1" w:rsidP="00DD4EF5">
            <w:pPr>
              <w:tabs>
                <w:tab w:val="left" w:pos="2955"/>
              </w:tabs>
              <w:jc w:val="center"/>
            </w:pPr>
            <w:r w:rsidRPr="00DD4EF5">
              <w:rPr>
                <w:b/>
              </w:rPr>
              <w:t>Имя существительное (17ч + 4ч.</w:t>
            </w:r>
            <w:r w:rsidRPr="00DD4EF5">
              <w:t>)</w:t>
            </w:r>
          </w:p>
          <w:p w:rsidR="008D69B1" w:rsidRPr="00DD4EF5" w:rsidRDefault="008D69B1" w:rsidP="00DD4EF5">
            <w:pPr>
              <w:tabs>
                <w:tab w:val="left" w:pos="1245"/>
              </w:tabs>
              <w:jc w:val="both"/>
            </w:pPr>
            <w:r w:rsidRPr="00DD4EF5">
              <w:rPr>
                <w:b/>
              </w:rPr>
              <w:t>Ученик научится:</w:t>
            </w:r>
            <w:r w:rsidRPr="00DD4EF5">
              <w:t xml:space="preserve"> определять имя существительное как часть речи, характеризовать его морфологические признаки, правописанию гласных в падежных окончаниях имен существительных.</w:t>
            </w:r>
          </w:p>
          <w:p w:rsidR="008D69B1" w:rsidRPr="00DD4EF5" w:rsidRDefault="008D69B1" w:rsidP="00DD4EF5">
            <w:pPr>
              <w:tabs>
                <w:tab w:val="left" w:pos="1950"/>
              </w:tabs>
              <w:jc w:val="both"/>
            </w:pPr>
            <w:r w:rsidRPr="00DD4EF5">
              <w:rPr>
                <w:b/>
              </w:rPr>
              <w:t>Ученик получит возможность научиться:</w:t>
            </w:r>
            <w:r w:rsidRPr="00DD4EF5">
              <w:t xml:space="preserve"> осознавать особенности грамматического значения слова, распознавать самостоятельные части речи и их формы, анализировать и характеризовать </w:t>
            </w:r>
            <w:proofErr w:type="spellStart"/>
            <w:r w:rsidRPr="00DD4EF5">
              <w:t>общекатегориальное</w:t>
            </w:r>
            <w:proofErr w:type="spellEnd"/>
            <w:r w:rsidRPr="00DD4EF5">
              <w:t xml:space="preserve"> значение, морфологические признаки имени существительного, его синтаксическую роль.</w:t>
            </w:r>
          </w:p>
        </w:tc>
      </w:tr>
      <w:tr w:rsidR="00B21B8B" w:rsidRPr="00DD4EF5" w:rsidTr="00B21B8B">
        <w:tc>
          <w:tcPr>
            <w:tcW w:w="675" w:type="dxa"/>
            <w:shd w:val="clear" w:color="auto" w:fill="auto"/>
          </w:tcPr>
          <w:p w:rsidR="00B21B8B" w:rsidRPr="00DD4EF5" w:rsidRDefault="00B21B8B" w:rsidP="00DD4EF5">
            <w:pPr>
              <w:jc w:val="center"/>
            </w:pPr>
            <w:r w:rsidRPr="00DD4EF5">
              <w:t>99</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 xml:space="preserve">Имя существительное как часть речи.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устанавливать причинно-следственные связи, работать с письменными и устными источниками, со </w:t>
            </w:r>
            <w:r w:rsidRPr="00DD4EF5">
              <w:lastRenderedPageBreak/>
              <w:t>стилями речи, составлять тексты в соответствии с нормами;</w:t>
            </w:r>
          </w:p>
          <w:p w:rsidR="00B21B8B" w:rsidRPr="00DD4EF5" w:rsidRDefault="00B21B8B" w:rsidP="00DD4EF5"/>
          <w:p w:rsidR="00B21B8B" w:rsidRPr="00DD4EF5" w:rsidRDefault="00B21B8B" w:rsidP="00DD4EF5"/>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работать по плану и алгоритму;</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вступать в диалог, овладение монологической и диалогической речью, умение рассуждать;</w:t>
            </w:r>
          </w:p>
          <w:p w:rsidR="00B21B8B" w:rsidRPr="00DD4EF5" w:rsidRDefault="00B21B8B" w:rsidP="00DD4EF5"/>
          <w:p w:rsidR="00B21B8B" w:rsidRPr="00DD4EF5" w:rsidRDefault="00B21B8B" w:rsidP="00DD4EF5"/>
          <w:p w:rsidR="00B21B8B" w:rsidRPr="00DD4EF5" w:rsidRDefault="00B21B8B" w:rsidP="00DD4EF5">
            <w:proofErr w:type="gramStart"/>
            <w:r w:rsidRPr="00DD4EF5">
              <w:rPr>
                <w:b/>
              </w:rPr>
              <w:t>Личностные</w:t>
            </w:r>
            <w:proofErr w:type="gramEnd"/>
            <w:r w:rsidRPr="00DD4EF5">
              <w:rPr>
                <w:b/>
              </w:rPr>
              <w:t>:</w:t>
            </w:r>
            <w:r w:rsidRPr="00DD4EF5">
              <w:t xml:space="preserve"> личностное самоопределение при анализе текстов, освоение общепринятых норм, сотрудничество</w:t>
            </w:r>
          </w:p>
          <w:p w:rsidR="00B21B8B" w:rsidRPr="00DD4EF5" w:rsidRDefault="00B21B8B" w:rsidP="00DD4EF5"/>
          <w:p w:rsidR="00B21B8B" w:rsidRPr="00DD4EF5" w:rsidRDefault="00B21B8B" w:rsidP="00DD4EF5"/>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 Определяют род, число, падеж и склонение имен сущ.; составляют распр. предложения по картине, пишут сочинени</w:t>
            </w:r>
            <w:proofErr w:type="gramStart"/>
            <w:r w:rsidRPr="00DD4EF5">
              <w:t>е-</w:t>
            </w:r>
            <w:proofErr w:type="gramEnd"/>
            <w:r w:rsidRPr="00DD4EF5">
              <w:t xml:space="preserve"> рассуждение, распознают имена </w:t>
            </w:r>
            <w:r w:rsidRPr="00DD4EF5">
              <w:lastRenderedPageBreak/>
              <w:t xml:space="preserve">сущ. </w:t>
            </w:r>
            <w:proofErr w:type="spellStart"/>
            <w:r w:rsidRPr="00DD4EF5">
              <w:t>одуш</w:t>
            </w:r>
            <w:proofErr w:type="spellEnd"/>
            <w:r w:rsidRPr="00DD4EF5">
              <w:t xml:space="preserve">. и </w:t>
            </w:r>
            <w:proofErr w:type="spellStart"/>
            <w:r w:rsidRPr="00DD4EF5">
              <w:t>неодуш</w:t>
            </w:r>
            <w:proofErr w:type="spellEnd"/>
            <w:r w:rsidRPr="00DD4EF5">
              <w:t>., собственные и  нарицательные; рассказывают об имени сущ.  по плану; дополняют таблицу примерами, определяют род имен сущ.;</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 xml:space="preserve">Озаглавливают и пересказывают текст, склоняют имена сущ.; выделяют падежные окончания имен сущ.; </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 xml:space="preserve">Выполняют устный и письменный разбор имен существительных; </w:t>
            </w:r>
            <w:r w:rsidRPr="00DD4EF5">
              <w:lastRenderedPageBreak/>
              <w:t>списывают тексты, объясняя орфограммы; пишут отзыв на устное описание товарища</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упр.480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100</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rPr>
                <w:b/>
              </w:rPr>
              <w:t>РР.</w:t>
            </w:r>
            <w:r w:rsidRPr="00DD4EF5">
              <w:t xml:space="preserve"> Доказательства в рассуждении.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101</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 xml:space="preserve">Имена существительные одушевленные и </w:t>
            </w:r>
            <w:r w:rsidRPr="00DD4EF5">
              <w:lastRenderedPageBreak/>
              <w:t xml:space="preserve">неодушевленные.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 486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102</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 xml:space="preserve">Имена существительные собственные и нарицательные.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упр.500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103</w:t>
            </w:r>
          </w:p>
        </w:tc>
        <w:tc>
          <w:tcPr>
            <w:tcW w:w="709" w:type="dxa"/>
            <w:shd w:val="clear" w:color="auto" w:fill="auto"/>
          </w:tcPr>
          <w:p w:rsidR="00B21B8B" w:rsidRPr="00DD4EF5" w:rsidRDefault="00B21B8B" w:rsidP="00DD4EF5">
            <w:pPr>
              <w:jc w:val="center"/>
            </w:pPr>
            <w:r w:rsidRPr="00DD4EF5">
              <w:t>5</w:t>
            </w:r>
          </w:p>
        </w:tc>
        <w:tc>
          <w:tcPr>
            <w:tcW w:w="2126" w:type="dxa"/>
            <w:shd w:val="clear" w:color="auto" w:fill="auto"/>
          </w:tcPr>
          <w:p w:rsidR="00B21B8B" w:rsidRPr="00DD4EF5" w:rsidRDefault="00B21B8B" w:rsidP="00DD4EF5">
            <w:r w:rsidRPr="00DD4EF5">
              <w:t xml:space="preserve">Род имен существительных.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упр.507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104</w:t>
            </w:r>
          </w:p>
        </w:tc>
        <w:tc>
          <w:tcPr>
            <w:tcW w:w="709" w:type="dxa"/>
            <w:shd w:val="clear" w:color="auto" w:fill="auto"/>
          </w:tcPr>
          <w:p w:rsidR="00B21B8B" w:rsidRPr="00DD4EF5" w:rsidRDefault="00B21B8B" w:rsidP="00DD4EF5">
            <w:pPr>
              <w:jc w:val="center"/>
            </w:pPr>
            <w:r w:rsidRPr="00DD4EF5">
              <w:t>6</w:t>
            </w:r>
          </w:p>
        </w:tc>
        <w:tc>
          <w:tcPr>
            <w:tcW w:w="2126" w:type="dxa"/>
            <w:shd w:val="clear" w:color="auto" w:fill="auto"/>
          </w:tcPr>
          <w:p w:rsidR="00B21B8B" w:rsidRPr="00DD4EF5" w:rsidRDefault="00B21B8B" w:rsidP="00DD4EF5">
            <w:r w:rsidRPr="00DD4EF5">
              <w:t xml:space="preserve">Имена существительные,  которые имеют форму только множественного числа.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упр.512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105</w:t>
            </w:r>
          </w:p>
        </w:tc>
        <w:tc>
          <w:tcPr>
            <w:tcW w:w="709" w:type="dxa"/>
            <w:shd w:val="clear" w:color="auto" w:fill="auto"/>
          </w:tcPr>
          <w:p w:rsidR="00B21B8B" w:rsidRPr="00DD4EF5" w:rsidRDefault="00B21B8B" w:rsidP="00DD4EF5">
            <w:pPr>
              <w:jc w:val="center"/>
            </w:pPr>
            <w:r w:rsidRPr="00DD4EF5">
              <w:t>7</w:t>
            </w:r>
          </w:p>
        </w:tc>
        <w:tc>
          <w:tcPr>
            <w:tcW w:w="2126" w:type="dxa"/>
            <w:shd w:val="clear" w:color="auto" w:fill="auto"/>
          </w:tcPr>
          <w:p w:rsidR="00B21B8B" w:rsidRPr="00DD4EF5" w:rsidRDefault="00B21B8B" w:rsidP="00DD4EF5">
            <w:r w:rsidRPr="00DD4EF5">
              <w:t xml:space="preserve">РР Сжатое изложение.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106</w:t>
            </w:r>
          </w:p>
        </w:tc>
        <w:tc>
          <w:tcPr>
            <w:tcW w:w="709" w:type="dxa"/>
            <w:shd w:val="clear" w:color="auto" w:fill="auto"/>
          </w:tcPr>
          <w:p w:rsidR="00B21B8B" w:rsidRPr="00DD4EF5" w:rsidRDefault="00B21B8B" w:rsidP="00DD4EF5">
            <w:pPr>
              <w:jc w:val="center"/>
            </w:pPr>
            <w:r w:rsidRPr="00DD4EF5">
              <w:t>8</w:t>
            </w:r>
          </w:p>
        </w:tc>
        <w:tc>
          <w:tcPr>
            <w:tcW w:w="2126" w:type="dxa"/>
            <w:shd w:val="clear" w:color="auto" w:fill="auto"/>
          </w:tcPr>
          <w:p w:rsidR="00B21B8B" w:rsidRPr="00DD4EF5" w:rsidRDefault="00B21B8B" w:rsidP="00DD4EF5">
            <w:r w:rsidRPr="00DD4EF5">
              <w:t xml:space="preserve">Имена существительные, которые имеют форму только единственного числа.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упр.518</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107</w:t>
            </w:r>
          </w:p>
        </w:tc>
        <w:tc>
          <w:tcPr>
            <w:tcW w:w="709" w:type="dxa"/>
            <w:shd w:val="clear" w:color="auto" w:fill="auto"/>
          </w:tcPr>
          <w:p w:rsidR="00B21B8B" w:rsidRPr="00DD4EF5" w:rsidRDefault="00B21B8B" w:rsidP="00DD4EF5">
            <w:pPr>
              <w:jc w:val="center"/>
            </w:pPr>
            <w:r w:rsidRPr="00DD4EF5">
              <w:t>9</w:t>
            </w:r>
          </w:p>
        </w:tc>
        <w:tc>
          <w:tcPr>
            <w:tcW w:w="2126" w:type="dxa"/>
            <w:shd w:val="clear" w:color="auto" w:fill="auto"/>
          </w:tcPr>
          <w:p w:rsidR="00B21B8B" w:rsidRPr="00DD4EF5" w:rsidRDefault="00B21B8B" w:rsidP="00DD4EF5">
            <w:r w:rsidRPr="00DD4EF5">
              <w:t>Три склонения имен существительных.</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упр.521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108</w:t>
            </w:r>
          </w:p>
        </w:tc>
        <w:tc>
          <w:tcPr>
            <w:tcW w:w="709" w:type="dxa"/>
            <w:shd w:val="clear" w:color="auto" w:fill="auto"/>
          </w:tcPr>
          <w:p w:rsidR="00B21B8B" w:rsidRPr="00DD4EF5" w:rsidRDefault="00B21B8B" w:rsidP="00DD4EF5">
            <w:pPr>
              <w:jc w:val="center"/>
            </w:pPr>
            <w:r w:rsidRPr="00DD4EF5">
              <w:t xml:space="preserve"> 10</w:t>
            </w:r>
          </w:p>
        </w:tc>
        <w:tc>
          <w:tcPr>
            <w:tcW w:w="2126" w:type="dxa"/>
            <w:shd w:val="clear" w:color="auto" w:fill="auto"/>
          </w:tcPr>
          <w:p w:rsidR="00B21B8B" w:rsidRPr="00DD4EF5" w:rsidRDefault="00B21B8B" w:rsidP="00DD4EF5">
            <w:r w:rsidRPr="00DD4EF5">
              <w:t xml:space="preserve">Падеж имен существительных.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упр.531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109-110</w:t>
            </w:r>
          </w:p>
        </w:tc>
        <w:tc>
          <w:tcPr>
            <w:tcW w:w="709" w:type="dxa"/>
            <w:shd w:val="clear" w:color="auto" w:fill="auto"/>
          </w:tcPr>
          <w:p w:rsidR="00B21B8B" w:rsidRPr="00DD4EF5" w:rsidRDefault="00B21B8B" w:rsidP="00DD4EF5">
            <w:pPr>
              <w:jc w:val="center"/>
            </w:pPr>
            <w:r w:rsidRPr="00DD4EF5">
              <w:t>11 – 12</w:t>
            </w:r>
          </w:p>
        </w:tc>
        <w:tc>
          <w:tcPr>
            <w:tcW w:w="2126" w:type="dxa"/>
            <w:shd w:val="clear" w:color="auto" w:fill="auto"/>
          </w:tcPr>
          <w:p w:rsidR="00B21B8B" w:rsidRPr="00DD4EF5" w:rsidRDefault="00B21B8B" w:rsidP="00DD4EF5">
            <w:r w:rsidRPr="00DD4EF5">
              <w:t xml:space="preserve">Правописание гласных  в падежных окончаниях имен существительных.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упр.536, 541</w:t>
            </w:r>
          </w:p>
        </w:tc>
        <w:tc>
          <w:tcPr>
            <w:tcW w:w="2580" w:type="dxa"/>
          </w:tcPr>
          <w:p w:rsidR="00B21B8B" w:rsidRPr="00DD4EF5" w:rsidRDefault="00B21B8B" w:rsidP="00DD4EF5"/>
        </w:tc>
      </w:tr>
      <w:tr w:rsidR="00B21B8B" w:rsidRPr="00DD4EF5" w:rsidTr="00B21B8B">
        <w:trPr>
          <w:trHeight w:val="386"/>
        </w:trPr>
        <w:tc>
          <w:tcPr>
            <w:tcW w:w="675" w:type="dxa"/>
            <w:shd w:val="clear" w:color="auto" w:fill="auto"/>
          </w:tcPr>
          <w:p w:rsidR="00B21B8B" w:rsidRPr="00DD4EF5" w:rsidRDefault="00B21B8B" w:rsidP="00DD4EF5">
            <w:pPr>
              <w:jc w:val="center"/>
            </w:pPr>
            <w:r w:rsidRPr="00DD4EF5">
              <w:t>111-112</w:t>
            </w:r>
          </w:p>
        </w:tc>
        <w:tc>
          <w:tcPr>
            <w:tcW w:w="709" w:type="dxa"/>
            <w:shd w:val="clear" w:color="auto" w:fill="auto"/>
          </w:tcPr>
          <w:p w:rsidR="00B21B8B" w:rsidRPr="00DD4EF5" w:rsidRDefault="00B21B8B" w:rsidP="00DD4EF5">
            <w:pPr>
              <w:jc w:val="center"/>
            </w:pPr>
          </w:p>
        </w:tc>
        <w:tc>
          <w:tcPr>
            <w:tcW w:w="2126" w:type="dxa"/>
            <w:shd w:val="clear" w:color="auto" w:fill="auto"/>
          </w:tcPr>
          <w:p w:rsidR="00B21B8B" w:rsidRPr="00DD4EF5" w:rsidRDefault="00B21B8B" w:rsidP="00DD4EF5">
            <w:r w:rsidRPr="00DD4EF5">
              <w:rPr>
                <w:b/>
              </w:rPr>
              <w:t>РР</w:t>
            </w:r>
            <w:r w:rsidRPr="00DD4EF5">
              <w:t>. Изложение.</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113</w:t>
            </w:r>
          </w:p>
        </w:tc>
        <w:tc>
          <w:tcPr>
            <w:tcW w:w="709" w:type="dxa"/>
            <w:shd w:val="clear" w:color="auto" w:fill="auto"/>
          </w:tcPr>
          <w:p w:rsidR="00B21B8B" w:rsidRPr="00DD4EF5" w:rsidRDefault="00B21B8B" w:rsidP="00DD4EF5">
            <w:pPr>
              <w:jc w:val="center"/>
            </w:pPr>
            <w:r w:rsidRPr="00DD4EF5">
              <w:t>13 – 14</w:t>
            </w:r>
          </w:p>
        </w:tc>
        <w:tc>
          <w:tcPr>
            <w:tcW w:w="2126" w:type="dxa"/>
            <w:shd w:val="clear" w:color="auto" w:fill="auto"/>
          </w:tcPr>
          <w:p w:rsidR="00B21B8B" w:rsidRPr="00DD4EF5" w:rsidRDefault="00B21B8B" w:rsidP="00DD4EF5">
            <w:r w:rsidRPr="00DD4EF5">
              <w:t xml:space="preserve">Множественное число имен существительных.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упр.554</w:t>
            </w:r>
          </w:p>
        </w:tc>
        <w:tc>
          <w:tcPr>
            <w:tcW w:w="2580" w:type="dxa"/>
          </w:tcPr>
          <w:p w:rsidR="00B21B8B" w:rsidRPr="00DD4EF5" w:rsidRDefault="00B21B8B" w:rsidP="00DD4EF5"/>
        </w:tc>
      </w:tr>
      <w:tr w:rsidR="00B21B8B" w:rsidRPr="00DD4EF5" w:rsidTr="00B21B8B">
        <w:trPr>
          <w:trHeight w:val="926"/>
        </w:trPr>
        <w:tc>
          <w:tcPr>
            <w:tcW w:w="675" w:type="dxa"/>
            <w:shd w:val="clear" w:color="auto" w:fill="auto"/>
          </w:tcPr>
          <w:p w:rsidR="00B21B8B" w:rsidRPr="00DD4EF5" w:rsidRDefault="00B21B8B" w:rsidP="00DD4EF5">
            <w:pPr>
              <w:jc w:val="center"/>
            </w:pPr>
            <w:r w:rsidRPr="00DD4EF5">
              <w:lastRenderedPageBreak/>
              <w:t>114</w:t>
            </w:r>
          </w:p>
        </w:tc>
        <w:tc>
          <w:tcPr>
            <w:tcW w:w="709" w:type="dxa"/>
            <w:shd w:val="clear" w:color="auto" w:fill="auto"/>
          </w:tcPr>
          <w:p w:rsidR="00B21B8B" w:rsidRPr="00DD4EF5" w:rsidRDefault="00B21B8B" w:rsidP="00DD4EF5">
            <w:pPr>
              <w:jc w:val="center"/>
            </w:pPr>
            <w:r w:rsidRPr="00DD4EF5">
              <w:t>15</w:t>
            </w:r>
          </w:p>
        </w:tc>
        <w:tc>
          <w:tcPr>
            <w:tcW w:w="2126" w:type="dxa"/>
            <w:shd w:val="clear" w:color="auto" w:fill="auto"/>
          </w:tcPr>
          <w:p w:rsidR="00B21B8B" w:rsidRPr="00DD4EF5" w:rsidRDefault="00B21B8B" w:rsidP="00DD4EF5">
            <w:r w:rsidRPr="00DD4EF5">
              <w:t xml:space="preserve">Правописание </w:t>
            </w:r>
            <w:r w:rsidRPr="00DD4EF5">
              <w:rPr>
                <w:b/>
              </w:rPr>
              <w:t>О-Е</w:t>
            </w:r>
            <w:r w:rsidRPr="00DD4EF5">
              <w:t xml:space="preserve"> после шипящих и </w:t>
            </w:r>
            <w:proofErr w:type="gramStart"/>
            <w:r w:rsidRPr="00DD4EF5">
              <w:rPr>
                <w:b/>
              </w:rPr>
              <w:t>Ц</w:t>
            </w:r>
            <w:proofErr w:type="gramEnd"/>
            <w:r w:rsidRPr="00DD4EF5">
              <w:t xml:space="preserve"> в окончаниях существительных.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упр.559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115</w:t>
            </w:r>
          </w:p>
        </w:tc>
        <w:tc>
          <w:tcPr>
            <w:tcW w:w="709" w:type="dxa"/>
            <w:shd w:val="clear" w:color="auto" w:fill="auto"/>
          </w:tcPr>
          <w:p w:rsidR="00B21B8B" w:rsidRPr="00DD4EF5" w:rsidRDefault="00B21B8B" w:rsidP="00DD4EF5">
            <w:pPr>
              <w:jc w:val="center"/>
            </w:pPr>
            <w:r w:rsidRPr="00DD4EF5">
              <w:t>16</w:t>
            </w:r>
          </w:p>
        </w:tc>
        <w:tc>
          <w:tcPr>
            <w:tcW w:w="2126" w:type="dxa"/>
            <w:shd w:val="clear" w:color="auto" w:fill="auto"/>
          </w:tcPr>
          <w:p w:rsidR="00B21B8B" w:rsidRPr="00DD4EF5" w:rsidRDefault="00B21B8B" w:rsidP="00DD4EF5">
            <w:r w:rsidRPr="00DD4EF5">
              <w:t>Морфологический разбор имени существительного</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 xml:space="preserve">5 </w:t>
            </w:r>
            <w:proofErr w:type="spellStart"/>
            <w:r w:rsidRPr="00DD4EF5">
              <w:t>сущ</w:t>
            </w:r>
            <w:proofErr w:type="gramStart"/>
            <w:r w:rsidRPr="00DD4EF5">
              <w:t>.р</w:t>
            </w:r>
            <w:proofErr w:type="gramEnd"/>
            <w:r w:rsidRPr="00DD4EF5">
              <w:t>азобрать</w:t>
            </w:r>
            <w:proofErr w:type="spellEnd"/>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116-117</w:t>
            </w:r>
          </w:p>
        </w:tc>
        <w:tc>
          <w:tcPr>
            <w:tcW w:w="709" w:type="dxa"/>
            <w:shd w:val="clear" w:color="auto" w:fill="auto"/>
          </w:tcPr>
          <w:p w:rsidR="00B21B8B" w:rsidRPr="00DD4EF5" w:rsidRDefault="00B21B8B" w:rsidP="00DD4EF5">
            <w:pPr>
              <w:jc w:val="center"/>
            </w:pPr>
            <w:r w:rsidRPr="00DD4EF5">
              <w:t>17</w:t>
            </w:r>
          </w:p>
        </w:tc>
        <w:tc>
          <w:tcPr>
            <w:tcW w:w="2126" w:type="dxa"/>
            <w:shd w:val="clear" w:color="auto" w:fill="auto"/>
          </w:tcPr>
          <w:p w:rsidR="00B21B8B" w:rsidRPr="00DD4EF5" w:rsidRDefault="00B21B8B" w:rsidP="00DD4EF5">
            <w:r w:rsidRPr="00DD4EF5">
              <w:t xml:space="preserve">Повторение </w:t>
            </w:r>
            <w:proofErr w:type="gramStart"/>
            <w:r w:rsidRPr="00DD4EF5">
              <w:t>изученного</w:t>
            </w:r>
            <w:proofErr w:type="gramEnd"/>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упр.561</w:t>
            </w:r>
          </w:p>
        </w:tc>
        <w:tc>
          <w:tcPr>
            <w:tcW w:w="2580" w:type="dxa"/>
          </w:tcPr>
          <w:p w:rsidR="00B21B8B" w:rsidRPr="00DD4EF5" w:rsidRDefault="00B21B8B" w:rsidP="00DD4EF5"/>
        </w:tc>
      </w:tr>
      <w:tr w:rsidR="00B21B8B" w:rsidRPr="00DD4EF5" w:rsidTr="00B21B8B">
        <w:trPr>
          <w:trHeight w:val="1052"/>
        </w:trPr>
        <w:tc>
          <w:tcPr>
            <w:tcW w:w="675" w:type="dxa"/>
            <w:shd w:val="clear" w:color="auto" w:fill="auto"/>
          </w:tcPr>
          <w:p w:rsidR="00B21B8B" w:rsidRPr="00DD4EF5" w:rsidRDefault="00B21B8B" w:rsidP="00DD4EF5">
            <w:pPr>
              <w:jc w:val="center"/>
            </w:pPr>
            <w:r w:rsidRPr="00DD4EF5">
              <w:t>118</w:t>
            </w:r>
          </w:p>
        </w:tc>
        <w:tc>
          <w:tcPr>
            <w:tcW w:w="709" w:type="dxa"/>
            <w:shd w:val="clear" w:color="auto" w:fill="auto"/>
          </w:tcPr>
          <w:p w:rsidR="00B21B8B" w:rsidRPr="00DD4EF5" w:rsidRDefault="00B21B8B" w:rsidP="00DD4EF5">
            <w:pPr>
              <w:jc w:val="center"/>
            </w:pPr>
            <w:r w:rsidRPr="00DD4EF5">
              <w:t>18</w:t>
            </w:r>
          </w:p>
        </w:tc>
        <w:tc>
          <w:tcPr>
            <w:tcW w:w="2126" w:type="dxa"/>
            <w:shd w:val="clear" w:color="auto" w:fill="auto"/>
          </w:tcPr>
          <w:p w:rsidR="00B21B8B" w:rsidRPr="00DD4EF5" w:rsidRDefault="00B21B8B" w:rsidP="00DD4EF5">
            <w:r w:rsidRPr="00DD4EF5">
              <w:rPr>
                <w:b/>
              </w:rPr>
              <w:t>Контрольный диктант</w:t>
            </w:r>
            <w:r w:rsidRPr="00DD4EF5">
              <w:t xml:space="preserve"> по теме «Имя существительное»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119</w:t>
            </w:r>
          </w:p>
        </w:tc>
        <w:tc>
          <w:tcPr>
            <w:tcW w:w="709" w:type="dxa"/>
            <w:shd w:val="clear" w:color="auto" w:fill="auto"/>
          </w:tcPr>
          <w:p w:rsidR="00B21B8B" w:rsidRPr="00DD4EF5" w:rsidRDefault="00B21B8B" w:rsidP="00DD4EF5">
            <w:pPr>
              <w:jc w:val="center"/>
            </w:pPr>
            <w:r w:rsidRPr="00DD4EF5">
              <w:t>19</w:t>
            </w:r>
          </w:p>
        </w:tc>
        <w:tc>
          <w:tcPr>
            <w:tcW w:w="2126" w:type="dxa"/>
            <w:shd w:val="clear" w:color="auto" w:fill="auto"/>
          </w:tcPr>
          <w:p w:rsidR="00B21B8B" w:rsidRPr="00DD4EF5" w:rsidRDefault="00B21B8B" w:rsidP="00DD4EF5">
            <w:r w:rsidRPr="00DD4EF5">
              <w:t>Анализ диктанта и работа над ошибками.</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3 сущ. разобрать</w:t>
            </w:r>
          </w:p>
        </w:tc>
        <w:tc>
          <w:tcPr>
            <w:tcW w:w="2580" w:type="dxa"/>
          </w:tcPr>
          <w:p w:rsidR="00B21B8B" w:rsidRPr="00DD4EF5" w:rsidRDefault="00B21B8B" w:rsidP="00DD4EF5"/>
        </w:tc>
      </w:tr>
      <w:tr w:rsidR="008D69B1" w:rsidRPr="00DD4EF5" w:rsidTr="00DD4EF5">
        <w:trPr>
          <w:trHeight w:val="2016"/>
        </w:trPr>
        <w:tc>
          <w:tcPr>
            <w:tcW w:w="15021" w:type="dxa"/>
            <w:gridSpan w:val="9"/>
          </w:tcPr>
          <w:p w:rsidR="008D69B1" w:rsidRPr="00DD4EF5" w:rsidRDefault="008D69B1" w:rsidP="00DD4EF5">
            <w:pPr>
              <w:tabs>
                <w:tab w:val="left" w:pos="2460"/>
              </w:tabs>
              <w:rPr>
                <w:b/>
              </w:rPr>
            </w:pPr>
            <w:r w:rsidRPr="00DD4EF5">
              <w:tab/>
            </w:r>
            <w:r w:rsidRPr="00DD4EF5">
              <w:rPr>
                <w:b/>
              </w:rPr>
              <w:t>Раздел 8. Имя прилагательное (10ч. + 4ч.)</w:t>
            </w:r>
          </w:p>
          <w:p w:rsidR="008D69B1" w:rsidRPr="00DD4EF5" w:rsidRDefault="008D69B1" w:rsidP="00DD4EF5">
            <w:pPr>
              <w:tabs>
                <w:tab w:val="left" w:pos="1455"/>
              </w:tabs>
              <w:jc w:val="both"/>
              <w:rPr>
                <w:b/>
              </w:rPr>
            </w:pPr>
            <w:r w:rsidRPr="00DD4EF5">
              <w:rPr>
                <w:b/>
              </w:rPr>
              <w:t>Ученик научится:</w:t>
            </w:r>
            <w:r w:rsidRPr="00DD4EF5">
              <w:t xml:space="preserve"> определять морфологические признаки прилагательного, его синтаксическую роль; распознавать полные и краткие формы прилагательных, выполнять устный и письменный разбор имен прилагательных.</w:t>
            </w:r>
          </w:p>
          <w:p w:rsidR="008D69B1" w:rsidRPr="00DD4EF5" w:rsidRDefault="008D69B1" w:rsidP="00DD4EF5">
            <w:pPr>
              <w:tabs>
                <w:tab w:val="left" w:pos="2460"/>
              </w:tabs>
              <w:jc w:val="both"/>
            </w:pPr>
            <w:r w:rsidRPr="00DD4EF5">
              <w:rPr>
                <w:b/>
              </w:rPr>
              <w:t>Ученик получит возможность научиться:</w:t>
            </w:r>
            <w:r w:rsidRPr="00DD4EF5">
              <w:t xml:space="preserve"> анализировать словосочетания, предложения и тексты с именами прилагательными, характеризовать имя прилагательное по его морфологическим признакам и синтаксической роли.</w:t>
            </w:r>
          </w:p>
        </w:tc>
      </w:tr>
      <w:tr w:rsidR="00B21B8B" w:rsidRPr="00DD4EF5" w:rsidTr="00B21B8B">
        <w:tc>
          <w:tcPr>
            <w:tcW w:w="675" w:type="dxa"/>
            <w:shd w:val="clear" w:color="auto" w:fill="auto"/>
          </w:tcPr>
          <w:p w:rsidR="00B21B8B" w:rsidRPr="00DD4EF5" w:rsidRDefault="00B21B8B" w:rsidP="00DD4EF5">
            <w:pPr>
              <w:jc w:val="center"/>
            </w:pPr>
            <w:r w:rsidRPr="00DD4EF5">
              <w:t>120-121</w:t>
            </w:r>
          </w:p>
        </w:tc>
        <w:tc>
          <w:tcPr>
            <w:tcW w:w="709" w:type="dxa"/>
            <w:shd w:val="clear" w:color="auto" w:fill="auto"/>
          </w:tcPr>
          <w:p w:rsidR="00B21B8B" w:rsidRPr="00DD4EF5" w:rsidRDefault="00B21B8B" w:rsidP="00DD4EF5">
            <w:pPr>
              <w:jc w:val="center"/>
            </w:pPr>
            <w:r w:rsidRPr="00DD4EF5">
              <w:t>1 - 2</w:t>
            </w:r>
          </w:p>
        </w:tc>
        <w:tc>
          <w:tcPr>
            <w:tcW w:w="2126" w:type="dxa"/>
            <w:shd w:val="clear" w:color="auto" w:fill="auto"/>
          </w:tcPr>
          <w:p w:rsidR="00B21B8B" w:rsidRPr="00DD4EF5" w:rsidRDefault="00B21B8B" w:rsidP="00DD4EF5">
            <w:r w:rsidRPr="00DD4EF5">
              <w:t>Имя прилагательное как часть речи.</w:t>
            </w:r>
          </w:p>
          <w:p w:rsidR="00B21B8B" w:rsidRPr="00DD4EF5" w:rsidRDefault="00B21B8B" w:rsidP="00DD4EF5">
            <w:r w:rsidRPr="00DD4EF5">
              <w:t xml:space="preserve">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составлять устные и письменные ответы в соответствии с нормами, устанавливать причинно-следственные связи, писать сочинения; </w:t>
            </w:r>
          </w:p>
          <w:p w:rsidR="00B21B8B" w:rsidRPr="00DD4EF5" w:rsidRDefault="00B21B8B" w:rsidP="00DD4EF5"/>
          <w:p w:rsidR="00B21B8B" w:rsidRPr="00DD4EF5" w:rsidRDefault="00B21B8B" w:rsidP="00DD4EF5">
            <w:proofErr w:type="gramStart"/>
            <w:r w:rsidRPr="00DD4EF5">
              <w:rPr>
                <w:b/>
              </w:rPr>
              <w:lastRenderedPageBreak/>
              <w:t>Регулятивные:</w:t>
            </w:r>
            <w:r w:rsidRPr="00DD4EF5">
              <w:t xml:space="preserve"> умение работать по плану, алгоритму, отвечать на контрольные вопросы;</w:t>
            </w:r>
            <w:proofErr w:type="gramEnd"/>
          </w:p>
          <w:p w:rsidR="00B21B8B" w:rsidRPr="00DD4EF5" w:rsidRDefault="00B21B8B" w:rsidP="00DD4EF5"/>
          <w:p w:rsidR="00B21B8B" w:rsidRPr="00DD4EF5" w:rsidRDefault="00B21B8B" w:rsidP="00DD4EF5">
            <w:proofErr w:type="gramStart"/>
            <w:r w:rsidRPr="00DD4EF5">
              <w:rPr>
                <w:b/>
              </w:rPr>
              <w:t>Личностные</w:t>
            </w:r>
            <w:proofErr w:type="gramEnd"/>
            <w:r w:rsidRPr="00DD4EF5">
              <w:rPr>
                <w:b/>
              </w:rPr>
              <w:t>:</w:t>
            </w:r>
            <w:r w:rsidRPr="00DD4EF5">
              <w:t xml:space="preserve"> освоение моральных норм, сотрудничество, умение высказывать свое мнение по проблеме</w:t>
            </w:r>
          </w:p>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Составляют предложения с прилагательными, готовят устный рассказ об имени прилагательном как части речи, пишут сочинение-описание, образуют краткие формы прилагательных,  выполняют устный и письменный разбор </w:t>
            </w:r>
            <w:r w:rsidRPr="00DD4EF5">
              <w:lastRenderedPageBreak/>
              <w:t>имен прилагательных, пишут сочинение по плану; отвечают на контрольные вопросы, работают со словарем</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упр.568, 577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122-123</w:t>
            </w:r>
          </w:p>
        </w:tc>
        <w:tc>
          <w:tcPr>
            <w:tcW w:w="709" w:type="dxa"/>
            <w:shd w:val="clear" w:color="auto" w:fill="auto"/>
          </w:tcPr>
          <w:p w:rsidR="00B21B8B" w:rsidRPr="00DD4EF5" w:rsidRDefault="00B21B8B" w:rsidP="00DD4EF5">
            <w:pPr>
              <w:jc w:val="center"/>
            </w:pPr>
            <w:r w:rsidRPr="00DD4EF5">
              <w:t>3 - 4</w:t>
            </w:r>
          </w:p>
        </w:tc>
        <w:tc>
          <w:tcPr>
            <w:tcW w:w="2126" w:type="dxa"/>
            <w:shd w:val="clear" w:color="auto" w:fill="auto"/>
          </w:tcPr>
          <w:p w:rsidR="00B21B8B" w:rsidRPr="00DD4EF5" w:rsidRDefault="00B21B8B" w:rsidP="00DD4EF5">
            <w:r w:rsidRPr="00DD4EF5">
              <w:t>Правописание гласных в падежных окончаниях прилагательных.</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упр.580,584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124-125</w:t>
            </w:r>
          </w:p>
        </w:tc>
        <w:tc>
          <w:tcPr>
            <w:tcW w:w="709" w:type="dxa"/>
            <w:shd w:val="clear" w:color="auto" w:fill="auto"/>
          </w:tcPr>
          <w:p w:rsidR="00B21B8B" w:rsidRPr="00DD4EF5" w:rsidRDefault="00B21B8B" w:rsidP="00DD4EF5">
            <w:pPr>
              <w:jc w:val="center"/>
            </w:pPr>
            <w:r w:rsidRPr="00DD4EF5">
              <w:t>5 - 6</w:t>
            </w:r>
          </w:p>
        </w:tc>
        <w:tc>
          <w:tcPr>
            <w:tcW w:w="2126" w:type="dxa"/>
            <w:shd w:val="clear" w:color="auto" w:fill="auto"/>
          </w:tcPr>
          <w:p w:rsidR="00B21B8B" w:rsidRPr="00DD4EF5" w:rsidRDefault="00B21B8B" w:rsidP="00DD4EF5">
            <w:r w:rsidRPr="00DD4EF5">
              <w:rPr>
                <w:b/>
              </w:rPr>
              <w:t>РР.</w:t>
            </w:r>
            <w:r w:rsidRPr="00DD4EF5">
              <w:t xml:space="preserve">  Описание животного. </w:t>
            </w:r>
            <w:r w:rsidRPr="00DD4EF5">
              <w:rPr>
                <w:b/>
              </w:rPr>
              <w:t>Сочинение.</w:t>
            </w:r>
          </w:p>
          <w:p w:rsidR="00B21B8B" w:rsidRPr="00DD4EF5" w:rsidRDefault="00B21B8B" w:rsidP="00DD4EF5">
            <w:r w:rsidRPr="00DD4EF5">
              <w:lastRenderedPageBreak/>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126-127</w:t>
            </w:r>
          </w:p>
        </w:tc>
        <w:tc>
          <w:tcPr>
            <w:tcW w:w="709" w:type="dxa"/>
            <w:shd w:val="clear" w:color="auto" w:fill="auto"/>
          </w:tcPr>
          <w:p w:rsidR="00B21B8B" w:rsidRPr="00DD4EF5" w:rsidRDefault="00B21B8B" w:rsidP="00DD4EF5">
            <w:pPr>
              <w:jc w:val="center"/>
            </w:pPr>
            <w:r w:rsidRPr="00DD4EF5">
              <w:t>7 - 8</w:t>
            </w:r>
          </w:p>
        </w:tc>
        <w:tc>
          <w:tcPr>
            <w:tcW w:w="2126" w:type="dxa"/>
            <w:shd w:val="clear" w:color="auto" w:fill="auto"/>
          </w:tcPr>
          <w:p w:rsidR="00B21B8B" w:rsidRPr="00DD4EF5" w:rsidRDefault="00B21B8B" w:rsidP="00DD4EF5">
            <w:r w:rsidRPr="00DD4EF5">
              <w:t>Прилагательные полные и краткие.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упр.592, 597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128</w:t>
            </w:r>
          </w:p>
        </w:tc>
        <w:tc>
          <w:tcPr>
            <w:tcW w:w="709" w:type="dxa"/>
            <w:shd w:val="clear" w:color="auto" w:fill="auto"/>
          </w:tcPr>
          <w:p w:rsidR="00B21B8B" w:rsidRPr="00DD4EF5" w:rsidRDefault="00B21B8B" w:rsidP="00DD4EF5">
            <w:pPr>
              <w:jc w:val="center"/>
            </w:pPr>
            <w:r w:rsidRPr="00DD4EF5">
              <w:t>9</w:t>
            </w:r>
          </w:p>
        </w:tc>
        <w:tc>
          <w:tcPr>
            <w:tcW w:w="2126" w:type="dxa"/>
            <w:shd w:val="clear" w:color="auto" w:fill="auto"/>
          </w:tcPr>
          <w:p w:rsidR="00B21B8B" w:rsidRPr="00DD4EF5" w:rsidRDefault="00B21B8B" w:rsidP="00DD4EF5">
            <w:r w:rsidRPr="00DD4EF5">
              <w:t>Морфологический разбор имени прилагательного.</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упр.601</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129-130</w:t>
            </w:r>
          </w:p>
        </w:tc>
        <w:tc>
          <w:tcPr>
            <w:tcW w:w="709" w:type="dxa"/>
            <w:shd w:val="clear" w:color="auto" w:fill="auto"/>
          </w:tcPr>
          <w:p w:rsidR="00B21B8B" w:rsidRPr="00DD4EF5" w:rsidRDefault="00B21B8B" w:rsidP="00DD4EF5">
            <w:pPr>
              <w:jc w:val="center"/>
            </w:pPr>
            <w:r w:rsidRPr="00DD4EF5">
              <w:t>10 - 11</w:t>
            </w:r>
          </w:p>
        </w:tc>
        <w:tc>
          <w:tcPr>
            <w:tcW w:w="2126" w:type="dxa"/>
            <w:shd w:val="clear" w:color="auto" w:fill="auto"/>
          </w:tcPr>
          <w:p w:rsidR="00B21B8B" w:rsidRPr="00DD4EF5" w:rsidRDefault="00B21B8B" w:rsidP="00DD4EF5">
            <w:r w:rsidRPr="00DD4EF5">
              <w:rPr>
                <w:b/>
              </w:rPr>
              <w:t>РР.</w:t>
            </w:r>
            <w:r w:rsidRPr="00DD4EF5">
              <w:t xml:space="preserve"> Сочинение.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131</w:t>
            </w:r>
          </w:p>
        </w:tc>
        <w:tc>
          <w:tcPr>
            <w:tcW w:w="709" w:type="dxa"/>
            <w:shd w:val="clear" w:color="auto" w:fill="auto"/>
          </w:tcPr>
          <w:p w:rsidR="00B21B8B" w:rsidRPr="00DD4EF5" w:rsidRDefault="00B21B8B" w:rsidP="00DD4EF5">
            <w:pPr>
              <w:jc w:val="center"/>
            </w:pPr>
            <w:r w:rsidRPr="00DD4EF5">
              <w:t>12</w:t>
            </w:r>
          </w:p>
        </w:tc>
        <w:tc>
          <w:tcPr>
            <w:tcW w:w="2126" w:type="dxa"/>
            <w:shd w:val="clear" w:color="auto" w:fill="auto"/>
          </w:tcPr>
          <w:p w:rsidR="00B21B8B" w:rsidRPr="00DD4EF5" w:rsidRDefault="00B21B8B" w:rsidP="00DD4EF5">
            <w:r w:rsidRPr="00DD4EF5">
              <w:t xml:space="preserve">Повторение </w:t>
            </w:r>
            <w:proofErr w:type="gramStart"/>
            <w:r w:rsidRPr="00DD4EF5">
              <w:t>изученного</w:t>
            </w:r>
            <w:proofErr w:type="gramEnd"/>
            <w:r w:rsidRPr="00DD4EF5">
              <w:t>.</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упр.602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132</w:t>
            </w:r>
          </w:p>
        </w:tc>
        <w:tc>
          <w:tcPr>
            <w:tcW w:w="709" w:type="dxa"/>
            <w:shd w:val="clear" w:color="auto" w:fill="auto"/>
          </w:tcPr>
          <w:p w:rsidR="00B21B8B" w:rsidRPr="00DD4EF5" w:rsidRDefault="00B21B8B" w:rsidP="00DD4EF5">
            <w:pPr>
              <w:jc w:val="center"/>
            </w:pPr>
            <w:r w:rsidRPr="00DD4EF5">
              <w:t>13</w:t>
            </w:r>
          </w:p>
        </w:tc>
        <w:tc>
          <w:tcPr>
            <w:tcW w:w="2126" w:type="dxa"/>
            <w:shd w:val="clear" w:color="auto" w:fill="auto"/>
          </w:tcPr>
          <w:p w:rsidR="00B21B8B" w:rsidRPr="00DD4EF5" w:rsidRDefault="00B21B8B" w:rsidP="00DD4EF5">
            <w:r w:rsidRPr="00DD4EF5">
              <w:rPr>
                <w:b/>
              </w:rPr>
              <w:t>Контрольный диктант</w:t>
            </w:r>
            <w:r w:rsidRPr="00DD4EF5">
              <w:t xml:space="preserve"> по теме «Имя прилагательное».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133</w:t>
            </w:r>
          </w:p>
        </w:tc>
        <w:tc>
          <w:tcPr>
            <w:tcW w:w="709" w:type="dxa"/>
            <w:shd w:val="clear" w:color="auto" w:fill="auto"/>
          </w:tcPr>
          <w:p w:rsidR="00B21B8B" w:rsidRPr="00DD4EF5" w:rsidRDefault="00B21B8B" w:rsidP="00DD4EF5">
            <w:pPr>
              <w:jc w:val="center"/>
            </w:pPr>
            <w:r w:rsidRPr="00DD4EF5">
              <w:t>14</w:t>
            </w:r>
          </w:p>
        </w:tc>
        <w:tc>
          <w:tcPr>
            <w:tcW w:w="2126" w:type="dxa"/>
            <w:shd w:val="clear" w:color="auto" w:fill="auto"/>
          </w:tcPr>
          <w:p w:rsidR="00B21B8B" w:rsidRPr="00DD4EF5" w:rsidRDefault="00B21B8B" w:rsidP="00DD4EF5">
            <w:r w:rsidRPr="00DD4EF5">
              <w:t>Анализ диктанта и работа над ошибками.</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8D69B1" w:rsidRPr="00DD4EF5" w:rsidTr="00DD4EF5">
        <w:trPr>
          <w:trHeight w:val="1962"/>
        </w:trPr>
        <w:tc>
          <w:tcPr>
            <w:tcW w:w="15021" w:type="dxa"/>
            <w:gridSpan w:val="9"/>
          </w:tcPr>
          <w:p w:rsidR="008D69B1" w:rsidRPr="00DD4EF5" w:rsidRDefault="008D69B1" w:rsidP="00DD4EF5">
            <w:pPr>
              <w:tabs>
                <w:tab w:val="left" w:pos="1830"/>
              </w:tabs>
              <w:jc w:val="center"/>
              <w:rPr>
                <w:b/>
              </w:rPr>
            </w:pPr>
            <w:r w:rsidRPr="00DD4EF5">
              <w:rPr>
                <w:b/>
              </w:rPr>
              <w:t>Раздел 9.  Глагол (29ч.+6ч.)</w:t>
            </w:r>
          </w:p>
          <w:p w:rsidR="008D69B1" w:rsidRPr="00DD4EF5" w:rsidRDefault="008D69B1" w:rsidP="00DD4EF5">
            <w:pPr>
              <w:tabs>
                <w:tab w:val="left" w:pos="1395"/>
              </w:tabs>
              <w:jc w:val="both"/>
            </w:pPr>
            <w:r w:rsidRPr="00DD4EF5">
              <w:rPr>
                <w:b/>
              </w:rPr>
              <w:t>Ученик научится:</w:t>
            </w:r>
            <w:r w:rsidRPr="00DD4EF5">
              <w:t xml:space="preserve"> определять морфологические признаки глагола, правописанию НЕ с глаголами, ---ТЬСЯ и </w:t>
            </w:r>
            <w:proofErr w:type="gramStart"/>
            <w:r w:rsidRPr="00DD4EF5">
              <w:t>-Т</w:t>
            </w:r>
            <w:proofErr w:type="gramEnd"/>
            <w:r w:rsidRPr="00DD4EF5">
              <w:t>СЯ в глаголах, распознавать глаголы совершенного и несовершенного вида; выполнять устный и письменный разбор глагола.</w:t>
            </w:r>
          </w:p>
          <w:p w:rsidR="008D69B1" w:rsidRPr="00DD4EF5" w:rsidRDefault="008D69B1" w:rsidP="00DD4EF5">
            <w:pPr>
              <w:tabs>
                <w:tab w:val="left" w:pos="1830"/>
              </w:tabs>
              <w:jc w:val="both"/>
            </w:pPr>
            <w:r w:rsidRPr="00DD4EF5">
              <w:rPr>
                <w:b/>
              </w:rPr>
              <w:t>Ученик получит возможность научиться:</w:t>
            </w:r>
            <w:r w:rsidRPr="00DD4EF5">
              <w:t xml:space="preserve"> определять морфологические признаки глагола, его синтаксическую функцию, группировать глаголы по заданным морфологическим признакам.</w:t>
            </w:r>
          </w:p>
        </w:tc>
      </w:tr>
      <w:tr w:rsidR="00B21B8B" w:rsidRPr="00DD4EF5" w:rsidTr="00B21B8B">
        <w:trPr>
          <w:trHeight w:val="70"/>
        </w:trPr>
        <w:tc>
          <w:tcPr>
            <w:tcW w:w="675" w:type="dxa"/>
            <w:shd w:val="clear" w:color="auto" w:fill="auto"/>
          </w:tcPr>
          <w:p w:rsidR="00B21B8B" w:rsidRPr="00DD4EF5" w:rsidRDefault="00B21B8B" w:rsidP="00DD4EF5">
            <w:pPr>
              <w:jc w:val="center"/>
            </w:pPr>
            <w:r w:rsidRPr="00DD4EF5">
              <w:t>134</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Глагол как часть речи.</w:t>
            </w:r>
          </w:p>
          <w:p w:rsidR="00B21B8B" w:rsidRPr="00DD4EF5" w:rsidRDefault="00B21B8B" w:rsidP="00DD4EF5">
            <w:r w:rsidRPr="00DD4EF5">
              <w:t xml:space="preserve">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составлять предложения в соответствии с нормами, составлять тексты в устной и письменной </w:t>
            </w:r>
            <w:r w:rsidRPr="00DD4EF5">
              <w:lastRenderedPageBreak/>
              <w:t>форме;</w:t>
            </w:r>
          </w:p>
          <w:p w:rsidR="00B21B8B" w:rsidRPr="00DD4EF5" w:rsidRDefault="00B21B8B" w:rsidP="00DD4EF5"/>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вступать в диалог, овладение монологической и диалогической речью в соответствии с нормами;</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roofErr w:type="gramStart"/>
            <w:r w:rsidRPr="00DD4EF5">
              <w:rPr>
                <w:b/>
              </w:rPr>
              <w:t>Регулятивные</w:t>
            </w:r>
            <w:proofErr w:type="gramEnd"/>
            <w:r w:rsidRPr="00DD4EF5">
              <w:rPr>
                <w:b/>
              </w:rPr>
              <w:t>:</w:t>
            </w:r>
            <w:r w:rsidRPr="00DD4EF5">
              <w:t xml:space="preserve"> умение работать со словарем;</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roofErr w:type="gramStart"/>
            <w:r w:rsidRPr="00DD4EF5">
              <w:rPr>
                <w:b/>
              </w:rPr>
              <w:t>Личностные</w:t>
            </w:r>
            <w:proofErr w:type="gramEnd"/>
            <w:r w:rsidRPr="00DD4EF5">
              <w:rPr>
                <w:b/>
              </w:rPr>
              <w:t>:</w:t>
            </w:r>
            <w:r w:rsidRPr="00DD4EF5">
              <w:t xml:space="preserve"> личностное самоопределение, освоение моральных норм, умение работать в группах;</w:t>
            </w:r>
          </w:p>
          <w:p w:rsidR="00B21B8B" w:rsidRPr="00DD4EF5" w:rsidRDefault="00B21B8B" w:rsidP="00DD4EF5"/>
          <w:p w:rsidR="00B21B8B" w:rsidRPr="00DD4EF5" w:rsidRDefault="00B21B8B" w:rsidP="00DD4EF5">
            <w:proofErr w:type="gramStart"/>
            <w:r w:rsidRPr="00DD4EF5">
              <w:rPr>
                <w:b/>
              </w:rPr>
              <w:t>Коммуникативные</w:t>
            </w:r>
            <w:proofErr w:type="gramEnd"/>
            <w:r w:rsidRPr="00DD4EF5">
              <w:rPr>
                <w:b/>
              </w:rPr>
              <w:t>:</w:t>
            </w:r>
            <w:r w:rsidRPr="00DD4EF5">
              <w:t xml:space="preserve"> умение составлять план, вступать в диалог, правильно строить монологическую и диалогическую речь</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tc>
        <w:tc>
          <w:tcPr>
            <w:tcW w:w="2409" w:type="dxa"/>
            <w:vMerge w:val="restart"/>
            <w:shd w:val="clear" w:color="auto" w:fill="auto"/>
          </w:tcPr>
          <w:p w:rsidR="00B21B8B" w:rsidRPr="00DD4EF5" w:rsidRDefault="00B21B8B" w:rsidP="00DD4EF5">
            <w:r w:rsidRPr="00DD4EF5">
              <w:lastRenderedPageBreak/>
              <w:t xml:space="preserve">Выполняют упражнения, составляют предложения, используя  глаголы с НЕ; готовят рассказ о признаках глагола как части речи, </w:t>
            </w:r>
            <w:r w:rsidRPr="00DD4EF5">
              <w:lastRenderedPageBreak/>
              <w:t xml:space="preserve">работают с иллюстрацией, </w:t>
            </w:r>
          </w:p>
          <w:p w:rsidR="00B21B8B" w:rsidRPr="00DD4EF5" w:rsidRDefault="00B21B8B" w:rsidP="00DD4EF5">
            <w:r w:rsidRPr="00DD4EF5">
              <w:t xml:space="preserve">Придумывают устный рассказ, распознают неопределенную форму и личные формы глагола, составляют памятку; работают с орфографическим словарем, составляют связный текст на тему…, </w:t>
            </w:r>
          </w:p>
          <w:p w:rsidR="00B21B8B" w:rsidRPr="00DD4EF5" w:rsidRDefault="00B21B8B" w:rsidP="00DD4EF5"/>
          <w:p w:rsidR="00B21B8B" w:rsidRPr="00DD4EF5" w:rsidRDefault="00B21B8B" w:rsidP="00DD4EF5"/>
          <w:p w:rsidR="00B21B8B" w:rsidRPr="00DD4EF5" w:rsidRDefault="00B21B8B" w:rsidP="00DD4EF5"/>
          <w:p w:rsidR="00B21B8B" w:rsidRPr="00DD4EF5" w:rsidRDefault="00B21B8B" w:rsidP="00DD4EF5">
            <w:r w:rsidRPr="00DD4EF5">
              <w:t xml:space="preserve">Выполняют устный и письменный разбор глагола, пишут сжатое изложение,  </w:t>
            </w:r>
            <w:proofErr w:type="spellStart"/>
            <w:r w:rsidRPr="00DD4EF5">
              <w:t>самодиктант</w:t>
            </w:r>
            <w:proofErr w:type="spellEnd"/>
            <w:r w:rsidRPr="00DD4EF5">
              <w:t>, Составляют словосочетания</w:t>
            </w:r>
            <w:proofErr w:type="gramStart"/>
            <w:r w:rsidRPr="00DD4EF5">
              <w:t xml:space="preserve"> ,</w:t>
            </w:r>
            <w:proofErr w:type="gramEnd"/>
            <w:r w:rsidRPr="00DD4EF5">
              <w:t xml:space="preserve"> схемы предложений;</w:t>
            </w:r>
          </w:p>
          <w:p w:rsidR="00B21B8B" w:rsidRPr="00DD4EF5" w:rsidRDefault="00B21B8B" w:rsidP="00DD4EF5"/>
          <w:p w:rsidR="00B21B8B" w:rsidRPr="00DD4EF5" w:rsidRDefault="00B21B8B" w:rsidP="00DD4EF5">
            <w:r w:rsidRPr="00DD4EF5">
              <w:t>Отвечают на  контрольные вопросы и задания; заполняют и анализируют таблицу</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упр.607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135</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rPr>
                <w:b/>
              </w:rPr>
              <w:t>НЕ</w:t>
            </w:r>
            <w:r w:rsidRPr="00DD4EF5">
              <w:t xml:space="preserve"> с глаголами.</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упр.617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136-137</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rPr>
                <w:b/>
              </w:rPr>
              <w:t>РР.</w:t>
            </w:r>
            <w:r w:rsidRPr="00DD4EF5">
              <w:t xml:space="preserve"> Рассказ</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138-</w:t>
            </w:r>
            <w:r w:rsidRPr="00DD4EF5">
              <w:lastRenderedPageBreak/>
              <w:t>139</w:t>
            </w:r>
          </w:p>
        </w:tc>
        <w:tc>
          <w:tcPr>
            <w:tcW w:w="709" w:type="dxa"/>
            <w:shd w:val="clear" w:color="auto" w:fill="auto"/>
          </w:tcPr>
          <w:p w:rsidR="00B21B8B" w:rsidRPr="00DD4EF5" w:rsidRDefault="00B21B8B" w:rsidP="00DD4EF5">
            <w:pPr>
              <w:jc w:val="center"/>
            </w:pPr>
            <w:r w:rsidRPr="00DD4EF5">
              <w:lastRenderedPageBreak/>
              <w:t>4 – 5</w:t>
            </w:r>
          </w:p>
        </w:tc>
        <w:tc>
          <w:tcPr>
            <w:tcW w:w="2126" w:type="dxa"/>
            <w:shd w:val="clear" w:color="auto" w:fill="auto"/>
          </w:tcPr>
          <w:p w:rsidR="00B21B8B" w:rsidRPr="00DD4EF5" w:rsidRDefault="00B21B8B" w:rsidP="00DD4EF5">
            <w:r w:rsidRPr="00DD4EF5">
              <w:t xml:space="preserve">Неопределенная </w:t>
            </w:r>
            <w:r w:rsidRPr="00DD4EF5">
              <w:lastRenderedPageBreak/>
              <w:t>форма глагола.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 624, 629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140-141</w:t>
            </w:r>
          </w:p>
        </w:tc>
        <w:tc>
          <w:tcPr>
            <w:tcW w:w="709" w:type="dxa"/>
            <w:shd w:val="clear" w:color="auto" w:fill="auto"/>
          </w:tcPr>
          <w:p w:rsidR="00B21B8B" w:rsidRPr="00DD4EF5" w:rsidRDefault="00B21B8B" w:rsidP="00DD4EF5">
            <w:pPr>
              <w:jc w:val="center"/>
            </w:pPr>
            <w:r w:rsidRPr="00DD4EF5">
              <w:t>6 – 7</w:t>
            </w:r>
          </w:p>
        </w:tc>
        <w:tc>
          <w:tcPr>
            <w:tcW w:w="2126" w:type="dxa"/>
            <w:shd w:val="clear" w:color="auto" w:fill="auto"/>
          </w:tcPr>
          <w:p w:rsidR="00B21B8B" w:rsidRPr="00DD4EF5" w:rsidRDefault="00B21B8B" w:rsidP="00DD4EF5">
            <w:r w:rsidRPr="00DD4EF5">
              <w:t xml:space="preserve">Правописание </w:t>
            </w:r>
            <w:r w:rsidRPr="00DD4EF5">
              <w:rPr>
                <w:b/>
              </w:rPr>
              <w:t>ТЬСЯ</w:t>
            </w:r>
            <w:r w:rsidRPr="00DD4EF5">
              <w:t xml:space="preserve"> и </w:t>
            </w:r>
            <w:proofErr w:type="gramStart"/>
            <w:r w:rsidRPr="00DD4EF5">
              <w:t>-</w:t>
            </w:r>
            <w:r w:rsidRPr="00DD4EF5">
              <w:rPr>
                <w:b/>
              </w:rPr>
              <w:t>Т</w:t>
            </w:r>
            <w:proofErr w:type="gramEnd"/>
            <w:r w:rsidRPr="00DD4EF5">
              <w:rPr>
                <w:b/>
              </w:rPr>
              <w:t>СЯ</w:t>
            </w:r>
            <w:r w:rsidRPr="00DD4EF5">
              <w:t xml:space="preserve"> в глаголах.</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упр.637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142-143</w:t>
            </w:r>
          </w:p>
        </w:tc>
        <w:tc>
          <w:tcPr>
            <w:tcW w:w="709" w:type="dxa"/>
            <w:shd w:val="clear" w:color="auto" w:fill="auto"/>
          </w:tcPr>
          <w:p w:rsidR="00B21B8B" w:rsidRPr="00DD4EF5" w:rsidRDefault="00B21B8B" w:rsidP="00DD4EF5">
            <w:pPr>
              <w:jc w:val="center"/>
            </w:pPr>
            <w:r w:rsidRPr="00DD4EF5">
              <w:t>8 - 8</w:t>
            </w:r>
          </w:p>
        </w:tc>
        <w:tc>
          <w:tcPr>
            <w:tcW w:w="2126" w:type="dxa"/>
            <w:shd w:val="clear" w:color="auto" w:fill="auto"/>
          </w:tcPr>
          <w:p w:rsidR="00B21B8B" w:rsidRPr="00DD4EF5" w:rsidRDefault="00B21B8B" w:rsidP="00DD4EF5">
            <w:r w:rsidRPr="00DD4EF5">
              <w:t>Виды глагола.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упр.642</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144</w:t>
            </w:r>
          </w:p>
        </w:tc>
        <w:tc>
          <w:tcPr>
            <w:tcW w:w="709" w:type="dxa"/>
            <w:shd w:val="clear" w:color="auto" w:fill="auto"/>
          </w:tcPr>
          <w:p w:rsidR="00B21B8B" w:rsidRPr="00DD4EF5" w:rsidRDefault="00B21B8B" w:rsidP="00DD4EF5">
            <w:pPr>
              <w:jc w:val="center"/>
            </w:pPr>
            <w:r w:rsidRPr="00DD4EF5">
              <w:t>9</w:t>
            </w:r>
          </w:p>
        </w:tc>
        <w:tc>
          <w:tcPr>
            <w:tcW w:w="2126" w:type="dxa"/>
            <w:shd w:val="clear" w:color="auto" w:fill="auto"/>
          </w:tcPr>
          <w:p w:rsidR="00B21B8B" w:rsidRPr="00DD4EF5" w:rsidRDefault="00B21B8B" w:rsidP="00DD4EF5">
            <w:r w:rsidRPr="00DD4EF5">
              <w:t xml:space="preserve">Буквы </w:t>
            </w:r>
            <w:proofErr w:type="gramStart"/>
            <w:r w:rsidRPr="00DD4EF5">
              <w:rPr>
                <w:b/>
              </w:rPr>
              <w:t>Е-И</w:t>
            </w:r>
            <w:proofErr w:type="gramEnd"/>
            <w:r w:rsidRPr="00DD4EF5">
              <w:t xml:space="preserve"> в корнях с чередованием.</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упр.649</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145-146</w:t>
            </w:r>
          </w:p>
        </w:tc>
        <w:tc>
          <w:tcPr>
            <w:tcW w:w="709" w:type="dxa"/>
            <w:shd w:val="clear" w:color="auto" w:fill="auto"/>
          </w:tcPr>
          <w:p w:rsidR="00B21B8B" w:rsidRPr="00DD4EF5" w:rsidRDefault="00B21B8B" w:rsidP="00DD4EF5">
            <w:pPr>
              <w:jc w:val="center"/>
            </w:pPr>
            <w:r w:rsidRPr="00DD4EF5">
              <w:t>10 - 11</w:t>
            </w:r>
          </w:p>
        </w:tc>
        <w:tc>
          <w:tcPr>
            <w:tcW w:w="2126" w:type="dxa"/>
            <w:shd w:val="clear" w:color="auto" w:fill="auto"/>
          </w:tcPr>
          <w:p w:rsidR="00B21B8B" w:rsidRPr="00DD4EF5" w:rsidRDefault="00B21B8B" w:rsidP="00DD4EF5">
            <w:r w:rsidRPr="00DD4EF5">
              <w:rPr>
                <w:b/>
              </w:rPr>
              <w:t>РР</w:t>
            </w:r>
            <w:r w:rsidRPr="00DD4EF5">
              <w:t>. Невыдуманный рассказ о себе.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147</w:t>
            </w:r>
          </w:p>
        </w:tc>
        <w:tc>
          <w:tcPr>
            <w:tcW w:w="709" w:type="dxa"/>
            <w:shd w:val="clear" w:color="auto" w:fill="auto"/>
          </w:tcPr>
          <w:p w:rsidR="00B21B8B" w:rsidRPr="00DD4EF5" w:rsidRDefault="00B21B8B" w:rsidP="00DD4EF5">
            <w:pPr>
              <w:jc w:val="center"/>
            </w:pPr>
            <w:r w:rsidRPr="00DD4EF5">
              <w:t>12</w:t>
            </w:r>
          </w:p>
        </w:tc>
        <w:tc>
          <w:tcPr>
            <w:tcW w:w="2126" w:type="dxa"/>
            <w:shd w:val="clear" w:color="auto" w:fill="auto"/>
          </w:tcPr>
          <w:p w:rsidR="00B21B8B" w:rsidRPr="00DD4EF5" w:rsidRDefault="00B21B8B" w:rsidP="00DD4EF5">
            <w:r w:rsidRPr="00DD4EF5">
              <w:t>Время глагола.</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упр.654</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148</w:t>
            </w:r>
          </w:p>
        </w:tc>
        <w:tc>
          <w:tcPr>
            <w:tcW w:w="709" w:type="dxa"/>
            <w:shd w:val="clear" w:color="auto" w:fill="auto"/>
          </w:tcPr>
          <w:p w:rsidR="00B21B8B" w:rsidRPr="00DD4EF5" w:rsidRDefault="00B21B8B" w:rsidP="00DD4EF5">
            <w:pPr>
              <w:jc w:val="center"/>
            </w:pPr>
            <w:r w:rsidRPr="00DD4EF5">
              <w:t>13</w:t>
            </w:r>
          </w:p>
        </w:tc>
        <w:tc>
          <w:tcPr>
            <w:tcW w:w="2126" w:type="dxa"/>
            <w:shd w:val="clear" w:color="auto" w:fill="auto"/>
          </w:tcPr>
          <w:p w:rsidR="00B21B8B" w:rsidRPr="00DD4EF5" w:rsidRDefault="00B21B8B" w:rsidP="00DD4EF5">
            <w:r w:rsidRPr="00DD4EF5">
              <w:t>Прошедшее время.</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упр.656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149</w:t>
            </w:r>
          </w:p>
        </w:tc>
        <w:tc>
          <w:tcPr>
            <w:tcW w:w="709" w:type="dxa"/>
            <w:shd w:val="clear" w:color="auto" w:fill="auto"/>
          </w:tcPr>
          <w:p w:rsidR="00B21B8B" w:rsidRPr="00DD4EF5" w:rsidRDefault="00B21B8B" w:rsidP="00DD4EF5">
            <w:pPr>
              <w:jc w:val="center"/>
            </w:pPr>
            <w:r w:rsidRPr="00DD4EF5">
              <w:t>14</w:t>
            </w:r>
          </w:p>
        </w:tc>
        <w:tc>
          <w:tcPr>
            <w:tcW w:w="2126" w:type="dxa"/>
            <w:shd w:val="clear" w:color="auto" w:fill="auto"/>
          </w:tcPr>
          <w:p w:rsidR="00B21B8B" w:rsidRPr="00DD4EF5" w:rsidRDefault="00B21B8B" w:rsidP="00DD4EF5">
            <w:r w:rsidRPr="00DD4EF5">
              <w:t>Настоящее время.</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упр.660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150</w:t>
            </w:r>
          </w:p>
        </w:tc>
        <w:tc>
          <w:tcPr>
            <w:tcW w:w="709" w:type="dxa"/>
            <w:shd w:val="clear" w:color="auto" w:fill="auto"/>
          </w:tcPr>
          <w:p w:rsidR="00B21B8B" w:rsidRPr="00DD4EF5" w:rsidRDefault="00B21B8B" w:rsidP="00DD4EF5">
            <w:pPr>
              <w:jc w:val="center"/>
            </w:pPr>
            <w:r w:rsidRPr="00DD4EF5">
              <w:t>15</w:t>
            </w:r>
          </w:p>
        </w:tc>
        <w:tc>
          <w:tcPr>
            <w:tcW w:w="2126" w:type="dxa"/>
            <w:shd w:val="clear" w:color="auto" w:fill="auto"/>
          </w:tcPr>
          <w:p w:rsidR="00B21B8B" w:rsidRPr="00DD4EF5" w:rsidRDefault="00B21B8B" w:rsidP="00DD4EF5">
            <w:r w:rsidRPr="00DD4EF5">
              <w:t>Будущее время.</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упр.665</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151</w:t>
            </w:r>
          </w:p>
        </w:tc>
        <w:tc>
          <w:tcPr>
            <w:tcW w:w="709" w:type="dxa"/>
            <w:shd w:val="clear" w:color="auto" w:fill="auto"/>
          </w:tcPr>
          <w:p w:rsidR="00B21B8B" w:rsidRPr="00DD4EF5" w:rsidRDefault="00B21B8B" w:rsidP="00DD4EF5">
            <w:pPr>
              <w:jc w:val="center"/>
            </w:pPr>
            <w:r w:rsidRPr="00DD4EF5">
              <w:t>16</w:t>
            </w:r>
          </w:p>
        </w:tc>
        <w:tc>
          <w:tcPr>
            <w:tcW w:w="2126" w:type="dxa"/>
            <w:shd w:val="clear" w:color="auto" w:fill="auto"/>
          </w:tcPr>
          <w:p w:rsidR="00B21B8B" w:rsidRPr="00DD4EF5" w:rsidRDefault="00B21B8B" w:rsidP="00DD4EF5">
            <w:r w:rsidRPr="00DD4EF5">
              <w:t>Спряжение глаголов.</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3 глагола проспрягать</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152- 154</w:t>
            </w:r>
          </w:p>
        </w:tc>
        <w:tc>
          <w:tcPr>
            <w:tcW w:w="709" w:type="dxa"/>
            <w:shd w:val="clear" w:color="auto" w:fill="auto"/>
          </w:tcPr>
          <w:p w:rsidR="00B21B8B" w:rsidRPr="00DD4EF5" w:rsidRDefault="00B21B8B" w:rsidP="00DD4EF5">
            <w:pPr>
              <w:jc w:val="center"/>
            </w:pPr>
            <w:r w:rsidRPr="00DD4EF5">
              <w:t>17 – 18</w:t>
            </w:r>
          </w:p>
        </w:tc>
        <w:tc>
          <w:tcPr>
            <w:tcW w:w="2126" w:type="dxa"/>
            <w:shd w:val="clear" w:color="auto" w:fill="auto"/>
          </w:tcPr>
          <w:p w:rsidR="00B21B8B" w:rsidRPr="00DD4EF5" w:rsidRDefault="00B21B8B" w:rsidP="00DD4EF5">
            <w:r w:rsidRPr="00DD4EF5">
              <w:t>Как определить спряжение глагола с безударным личным окончанием.</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упр.673,677,686</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155-156</w:t>
            </w:r>
          </w:p>
        </w:tc>
        <w:tc>
          <w:tcPr>
            <w:tcW w:w="709" w:type="dxa"/>
            <w:shd w:val="clear" w:color="auto" w:fill="auto"/>
          </w:tcPr>
          <w:p w:rsidR="00B21B8B" w:rsidRPr="00DD4EF5" w:rsidRDefault="00B21B8B" w:rsidP="00DD4EF5">
            <w:pPr>
              <w:jc w:val="center"/>
            </w:pPr>
            <w:r w:rsidRPr="00DD4EF5">
              <w:t>19 - 20</w:t>
            </w:r>
          </w:p>
        </w:tc>
        <w:tc>
          <w:tcPr>
            <w:tcW w:w="2126" w:type="dxa"/>
            <w:shd w:val="clear" w:color="auto" w:fill="auto"/>
          </w:tcPr>
          <w:p w:rsidR="00B21B8B" w:rsidRPr="00DD4EF5" w:rsidRDefault="00B21B8B" w:rsidP="00DD4EF5">
            <w:r w:rsidRPr="00DD4EF5">
              <w:t xml:space="preserve">Морфологический разбор глагола. </w:t>
            </w:r>
          </w:p>
          <w:p w:rsidR="00B21B8B" w:rsidRPr="00DD4EF5" w:rsidRDefault="00B21B8B" w:rsidP="00DD4EF5">
            <w:r w:rsidRPr="00DD4EF5">
              <w:lastRenderedPageBreak/>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упр.687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lastRenderedPageBreak/>
              <w:t>157-158</w:t>
            </w:r>
          </w:p>
        </w:tc>
        <w:tc>
          <w:tcPr>
            <w:tcW w:w="709" w:type="dxa"/>
            <w:shd w:val="clear" w:color="auto" w:fill="auto"/>
          </w:tcPr>
          <w:p w:rsidR="00B21B8B" w:rsidRPr="00DD4EF5" w:rsidRDefault="00B21B8B" w:rsidP="00DD4EF5">
            <w:pPr>
              <w:jc w:val="center"/>
            </w:pPr>
            <w:r w:rsidRPr="00DD4EF5">
              <w:t>21 - 22</w:t>
            </w:r>
          </w:p>
        </w:tc>
        <w:tc>
          <w:tcPr>
            <w:tcW w:w="2126" w:type="dxa"/>
            <w:shd w:val="clear" w:color="auto" w:fill="auto"/>
          </w:tcPr>
          <w:p w:rsidR="00B21B8B" w:rsidRPr="00DD4EF5" w:rsidRDefault="00B21B8B" w:rsidP="00DD4EF5">
            <w:r w:rsidRPr="00DD4EF5">
              <w:rPr>
                <w:b/>
              </w:rPr>
              <w:t>РР.</w:t>
            </w:r>
            <w:r w:rsidRPr="00DD4EF5">
              <w:t xml:space="preserve"> Сжатое изложение.</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159-160</w:t>
            </w:r>
          </w:p>
        </w:tc>
        <w:tc>
          <w:tcPr>
            <w:tcW w:w="709" w:type="dxa"/>
            <w:shd w:val="clear" w:color="auto" w:fill="auto"/>
          </w:tcPr>
          <w:p w:rsidR="00B21B8B" w:rsidRPr="00DD4EF5" w:rsidRDefault="00B21B8B" w:rsidP="00DD4EF5">
            <w:pPr>
              <w:jc w:val="center"/>
            </w:pPr>
            <w:r w:rsidRPr="00DD4EF5">
              <w:t>23 – 24</w:t>
            </w:r>
          </w:p>
        </w:tc>
        <w:tc>
          <w:tcPr>
            <w:tcW w:w="2126" w:type="dxa"/>
            <w:shd w:val="clear" w:color="auto" w:fill="auto"/>
          </w:tcPr>
          <w:p w:rsidR="00B21B8B" w:rsidRPr="00DD4EF5" w:rsidRDefault="00B21B8B" w:rsidP="00DD4EF5">
            <w:r w:rsidRPr="00DD4EF5">
              <w:rPr>
                <w:b/>
              </w:rPr>
              <w:t>Ь</w:t>
            </w:r>
            <w:r w:rsidRPr="00DD4EF5">
              <w:t xml:space="preserve"> после шипящих в глаголах во </w:t>
            </w:r>
            <w:smartTag w:uri="urn:schemas-microsoft-com:office:smarttags" w:element="metricconverter">
              <w:smartTagPr>
                <w:attr w:name="ProductID" w:val="2 л"/>
              </w:smartTagPr>
              <w:r w:rsidRPr="00DD4EF5">
                <w:t>2 л</w:t>
              </w:r>
            </w:smartTag>
            <w:r w:rsidRPr="00DD4EF5">
              <w:t xml:space="preserve">. ед. числа.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упр.693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161-162</w:t>
            </w:r>
          </w:p>
        </w:tc>
        <w:tc>
          <w:tcPr>
            <w:tcW w:w="709" w:type="dxa"/>
            <w:shd w:val="clear" w:color="auto" w:fill="auto"/>
          </w:tcPr>
          <w:p w:rsidR="00B21B8B" w:rsidRPr="00DD4EF5" w:rsidRDefault="00B21B8B" w:rsidP="00DD4EF5">
            <w:pPr>
              <w:jc w:val="center"/>
            </w:pPr>
            <w:r w:rsidRPr="00DD4EF5">
              <w:t>25 – 26</w:t>
            </w:r>
          </w:p>
        </w:tc>
        <w:tc>
          <w:tcPr>
            <w:tcW w:w="2126" w:type="dxa"/>
            <w:shd w:val="clear" w:color="auto" w:fill="auto"/>
          </w:tcPr>
          <w:p w:rsidR="00B21B8B" w:rsidRPr="00DD4EF5" w:rsidRDefault="00B21B8B" w:rsidP="00DD4EF5">
            <w:r w:rsidRPr="00DD4EF5">
              <w:t>Употребление времен.</w:t>
            </w:r>
          </w:p>
          <w:p w:rsidR="00B21B8B" w:rsidRPr="00DD4EF5" w:rsidRDefault="00B21B8B" w:rsidP="00DD4EF5">
            <w:r w:rsidRPr="00DD4EF5">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упр.695, 697</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163</w:t>
            </w:r>
          </w:p>
        </w:tc>
        <w:tc>
          <w:tcPr>
            <w:tcW w:w="709" w:type="dxa"/>
            <w:shd w:val="clear" w:color="auto" w:fill="auto"/>
          </w:tcPr>
          <w:p w:rsidR="00B21B8B" w:rsidRPr="00DD4EF5" w:rsidRDefault="00B21B8B" w:rsidP="00DD4EF5">
            <w:pPr>
              <w:jc w:val="center"/>
            </w:pPr>
            <w:r w:rsidRPr="00DD4EF5">
              <w:t>27</w:t>
            </w:r>
          </w:p>
        </w:tc>
        <w:tc>
          <w:tcPr>
            <w:tcW w:w="2126" w:type="dxa"/>
            <w:shd w:val="clear" w:color="auto" w:fill="auto"/>
          </w:tcPr>
          <w:p w:rsidR="00B21B8B" w:rsidRPr="00DD4EF5" w:rsidRDefault="00B21B8B" w:rsidP="00DD4EF5">
            <w:r w:rsidRPr="00DD4EF5">
              <w:t xml:space="preserve">Повторение изученного.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703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164</w:t>
            </w:r>
          </w:p>
        </w:tc>
        <w:tc>
          <w:tcPr>
            <w:tcW w:w="709" w:type="dxa"/>
            <w:shd w:val="clear" w:color="auto" w:fill="auto"/>
          </w:tcPr>
          <w:p w:rsidR="00B21B8B" w:rsidRPr="00DD4EF5" w:rsidRDefault="00B21B8B" w:rsidP="00DD4EF5">
            <w:pPr>
              <w:jc w:val="center"/>
            </w:pPr>
            <w:r w:rsidRPr="00DD4EF5">
              <w:t>28</w:t>
            </w:r>
          </w:p>
        </w:tc>
        <w:tc>
          <w:tcPr>
            <w:tcW w:w="2126" w:type="dxa"/>
            <w:shd w:val="clear" w:color="auto" w:fill="auto"/>
          </w:tcPr>
          <w:p w:rsidR="00B21B8B" w:rsidRPr="00DD4EF5" w:rsidRDefault="00B21B8B" w:rsidP="00DD4EF5">
            <w:r w:rsidRPr="00DD4EF5">
              <w:t xml:space="preserve">Контрольный диктант по теме «Глагол».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165</w:t>
            </w:r>
          </w:p>
        </w:tc>
        <w:tc>
          <w:tcPr>
            <w:tcW w:w="709" w:type="dxa"/>
            <w:shd w:val="clear" w:color="auto" w:fill="auto"/>
          </w:tcPr>
          <w:p w:rsidR="00B21B8B" w:rsidRPr="00DD4EF5" w:rsidRDefault="00B21B8B" w:rsidP="00DD4EF5">
            <w:pPr>
              <w:jc w:val="center"/>
            </w:pPr>
            <w:r w:rsidRPr="00DD4EF5">
              <w:t>29</w:t>
            </w:r>
          </w:p>
        </w:tc>
        <w:tc>
          <w:tcPr>
            <w:tcW w:w="2126" w:type="dxa"/>
            <w:shd w:val="clear" w:color="auto" w:fill="auto"/>
          </w:tcPr>
          <w:p w:rsidR="00B21B8B" w:rsidRPr="00DD4EF5" w:rsidRDefault="00B21B8B" w:rsidP="00DD4EF5">
            <w:r w:rsidRPr="00DD4EF5">
              <w:t xml:space="preserve">Анализ диктанта и работа над ошибками.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8D69B1" w:rsidRPr="00DD4EF5" w:rsidTr="00DD4EF5">
        <w:trPr>
          <w:trHeight w:val="551"/>
        </w:trPr>
        <w:tc>
          <w:tcPr>
            <w:tcW w:w="15021" w:type="dxa"/>
            <w:gridSpan w:val="9"/>
          </w:tcPr>
          <w:p w:rsidR="008D69B1" w:rsidRPr="00DD4EF5" w:rsidRDefault="008D69B1" w:rsidP="00DD4EF5">
            <w:pPr>
              <w:tabs>
                <w:tab w:val="left" w:pos="2055"/>
              </w:tabs>
            </w:pPr>
            <w:r w:rsidRPr="00DD4EF5">
              <w:tab/>
            </w:r>
            <w:r w:rsidRPr="00DD4EF5">
              <w:rPr>
                <w:b/>
              </w:rPr>
              <w:t>Раздел 10. Повторение и систематизация изученного (5ч).</w:t>
            </w:r>
          </w:p>
        </w:tc>
      </w:tr>
      <w:tr w:rsidR="00B21B8B" w:rsidRPr="00DD4EF5" w:rsidTr="00B21B8B">
        <w:tc>
          <w:tcPr>
            <w:tcW w:w="675" w:type="dxa"/>
            <w:shd w:val="clear" w:color="auto" w:fill="auto"/>
          </w:tcPr>
          <w:p w:rsidR="00B21B8B" w:rsidRPr="00DD4EF5" w:rsidRDefault="00B21B8B" w:rsidP="00DD4EF5">
            <w:pPr>
              <w:jc w:val="center"/>
            </w:pPr>
            <w:r w:rsidRPr="00DD4EF5">
              <w:t>166</w:t>
            </w:r>
          </w:p>
        </w:tc>
        <w:tc>
          <w:tcPr>
            <w:tcW w:w="709" w:type="dxa"/>
            <w:shd w:val="clear" w:color="auto" w:fill="auto"/>
          </w:tcPr>
          <w:p w:rsidR="00B21B8B" w:rsidRPr="00DD4EF5" w:rsidRDefault="00B21B8B" w:rsidP="00DD4EF5">
            <w:pPr>
              <w:jc w:val="center"/>
            </w:pPr>
            <w:r w:rsidRPr="00DD4EF5">
              <w:t>1</w:t>
            </w:r>
          </w:p>
        </w:tc>
        <w:tc>
          <w:tcPr>
            <w:tcW w:w="2126" w:type="dxa"/>
            <w:shd w:val="clear" w:color="auto" w:fill="auto"/>
          </w:tcPr>
          <w:p w:rsidR="00B21B8B" w:rsidRPr="00DD4EF5" w:rsidRDefault="00B21B8B" w:rsidP="00DD4EF5">
            <w:r w:rsidRPr="00DD4EF5">
              <w:t xml:space="preserve">Разделы науки о языке. </w:t>
            </w:r>
          </w:p>
        </w:tc>
        <w:tc>
          <w:tcPr>
            <w:tcW w:w="2127" w:type="dxa"/>
            <w:vMerge w:val="restart"/>
            <w:shd w:val="clear" w:color="auto" w:fill="auto"/>
          </w:tcPr>
          <w:p w:rsidR="00B21B8B" w:rsidRPr="00DD4EF5" w:rsidRDefault="00B21B8B" w:rsidP="00DD4EF5">
            <w:r w:rsidRPr="00DD4EF5">
              <w:rPr>
                <w:b/>
              </w:rPr>
              <w:t>Познавательные:</w:t>
            </w:r>
            <w:r w:rsidRPr="00DD4EF5">
              <w:t xml:space="preserve"> умение работать с письменными и устными источниками, составлять тексты в соответствии с нормами, устанавливать причинно-следственные </w:t>
            </w:r>
            <w:r w:rsidRPr="00DD4EF5">
              <w:lastRenderedPageBreak/>
              <w:t>связи;</w:t>
            </w:r>
          </w:p>
          <w:p w:rsidR="00B21B8B" w:rsidRPr="00DD4EF5" w:rsidRDefault="00B21B8B" w:rsidP="00DD4EF5"/>
          <w:p w:rsidR="00B21B8B" w:rsidRPr="00DD4EF5" w:rsidRDefault="00B21B8B" w:rsidP="00DD4EF5">
            <w:r w:rsidRPr="00DD4EF5">
              <w:rPr>
                <w:b/>
              </w:rPr>
              <w:t>Коммуникативные:</w:t>
            </w:r>
            <w:r w:rsidRPr="00DD4EF5">
              <w:t xml:space="preserve"> овладение монологической и диалогической речью, планировать свое речевое поведение на уроке;</w:t>
            </w:r>
          </w:p>
          <w:p w:rsidR="00B21B8B" w:rsidRPr="00DD4EF5" w:rsidRDefault="00B21B8B" w:rsidP="00DD4EF5"/>
          <w:p w:rsidR="00B21B8B" w:rsidRPr="00DD4EF5" w:rsidRDefault="00B21B8B" w:rsidP="00DD4EF5">
            <w:r w:rsidRPr="00DD4EF5">
              <w:rPr>
                <w:b/>
              </w:rPr>
              <w:t>Регулятивные:</w:t>
            </w:r>
            <w:r w:rsidRPr="00DD4EF5">
              <w:t xml:space="preserve"> умение работать по плану, алгоритму;</w:t>
            </w:r>
          </w:p>
          <w:p w:rsidR="00B21B8B" w:rsidRPr="00DD4EF5" w:rsidRDefault="00B21B8B" w:rsidP="00DD4EF5"/>
          <w:p w:rsidR="00B21B8B" w:rsidRPr="00DD4EF5" w:rsidRDefault="00B21B8B" w:rsidP="00DD4EF5">
            <w:r w:rsidRPr="00DD4EF5">
              <w:rPr>
                <w:b/>
              </w:rPr>
              <w:t>Личностные:</w:t>
            </w:r>
            <w:r w:rsidRPr="00DD4EF5">
              <w:t xml:space="preserve"> умение работать в группах, личностное самоопределение при освоении моральных норм.</w:t>
            </w:r>
          </w:p>
        </w:tc>
        <w:tc>
          <w:tcPr>
            <w:tcW w:w="2409" w:type="dxa"/>
            <w:vMerge w:val="restart"/>
            <w:shd w:val="clear" w:color="auto" w:fill="auto"/>
          </w:tcPr>
          <w:p w:rsidR="00B21B8B" w:rsidRPr="00DD4EF5" w:rsidRDefault="00B21B8B" w:rsidP="00DD4EF5">
            <w:r w:rsidRPr="00DD4EF5">
              <w:lastRenderedPageBreak/>
              <w:t xml:space="preserve">Заполняют, анализируют, составляют таблицу; готовят сообщение, указывают лексическое и грамматическое значение слов; графически обозначают орфограммы, </w:t>
            </w:r>
          </w:p>
          <w:p w:rsidR="00B21B8B" w:rsidRPr="00DD4EF5" w:rsidRDefault="00B21B8B" w:rsidP="00DD4EF5">
            <w:r w:rsidRPr="00DD4EF5">
              <w:lastRenderedPageBreak/>
              <w:t>повторяют и систематизируют знания</w:t>
            </w:r>
          </w:p>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упр.713</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167</w:t>
            </w:r>
          </w:p>
        </w:tc>
        <w:tc>
          <w:tcPr>
            <w:tcW w:w="709" w:type="dxa"/>
            <w:shd w:val="clear" w:color="auto" w:fill="auto"/>
          </w:tcPr>
          <w:p w:rsidR="00B21B8B" w:rsidRPr="00DD4EF5" w:rsidRDefault="00B21B8B" w:rsidP="00DD4EF5">
            <w:pPr>
              <w:jc w:val="center"/>
            </w:pPr>
            <w:r w:rsidRPr="00DD4EF5">
              <w:t>2</w:t>
            </w:r>
          </w:p>
        </w:tc>
        <w:tc>
          <w:tcPr>
            <w:tcW w:w="2126" w:type="dxa"/>
            <w:shd w:val="clear" w:color="auto" w:fill="auto"/>
          </w:tcPr>
          <w:p w:rsidR="00B21B8B" w:rsidRPr="00DD4EF5" w:rsidRDefault="00B21B8B" w:rsidP="00DD4EF5">
            <w:r w:rsidRPr="00DD4EF5">
              <w:rPr>
                <w:b/>
              </w:rPr>
              <w:t>РР.</w:t>
            </w:r>
            <w:r w:rsidRPr="00DD4EF5">
              <w:t xml:space="preserve"> Сочинение (упр717).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168</w:t>
            </w:r>
          </w:p>
        </w:tc>
        <w:tc>
          <w:tcPr>
            <w:tcW w:w="709" w:type="dxa"/>
            <w:shd w:val="clear" w:color="auto" w:fill="auto"/>
          </w:tcPr>
          <w:p w:rsidR="00B21B8B" w:rsidRPr="00DD4EF5" w:rsidRDefault="00B21B8B" w:rsidP="00DD4EF5">
            <w:pPr>
              <w:jc w:val="center"/>
            </w:pPr>
            <w:r w:rsidRPr="00DD4EF5">
              <w:t>3</w:t>
            </w:r>
          </w:p>
        </w:tc>
        <w:tc>
          <w:tcPr>
            <w:tcW w:w="2126" w:type="dxa"/>
            <w:shd w:val="clear" w:color="auto" w:fill="auto"/>
          </w:tcPr>
          <w:p w:rsidR="00B21B8B" w:rsidRPr="00DD4EF5" w:rsidRDefault="00B21B8B" w:rsidP="00DD4EF5">
            <w:r w:rsidRPr="00DD4EF5">
              <w:t xml:space="preserve">Орфограммы в приставках и в корнях слов.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упр.720</w:t>
            </w:r>
          </w:p>
        </w:tc>
        <w:tc>
          <w:tcPr>
            <w:tcW w:w="2580" w:type="dxa"/>
          </w:tcPr>
          <w:p w:rsidR="00B21B8B" w:rsidRPr="00DD4EF5" w:rsidRDefault="00B21B8B" w:rsidP="00DD4EF5"/>
        </w:tc>
      </w:tr>
      <w:tr w:rsidR="00B21B8B" w:rsidRPr="00DD4EF5" w:rsidTr="00B21B8B">
        <w:tc>
          <w:tcPr>
            <w:tcW w:w="675" w:type="dxa"/>
            <w:shd w:val="clear" w:color="auto" w:fill="auto"/>
          </w:tcPr>
          <w:p w:rsidR="00B21B8B" w:rsidRPr="00DD4EF5" w:rsidRDefault="00B21B8B" w:rsidP="00DD4EF5">
            <w:pPr>
              <w:jc w:val="center"/>
            </w:pPr>
            <w:r w:rsidRPr="00DD4EF5">
              <w:t>169</w:t>
            </w:r>
          </w:p>
        </w:tc>
        <w:tc>
          <w:tcPr>
            <w:tcW w:w="709" w:type="dxa"/>
            <w:shd w:val="clear" w:color="auto" w:fill="auto"/>
          </w:tcPr>
          <w:p w:rsidR="00B21B8B" w:rsidRPr="00DD4EF5" w:rsidRDefault="00B21B8B" w:rsidP="00DD4EF5">
            <w:pPr>
              <w:jc w:val="center"/>
            </w:pPr>
            <w:r w:rsidRPr="00DD4EF5">
              <w:t>4</w:t>
            </w:r>
          </w:p>
        </w:tc>
        <w:tc>
          <w:tcPr>
            <w:tcW w:w="2126" w:type="dxa"/>
            <w:shd w:val="clear" w:color="auto" w:fill="auto"/>
          </w:tcPr>
          <w:p w:rsidR="00B21B8B" w:rsidRPr="00DD4EF5" w:rsidRDefault="00B21B8B" w:rsidP="00DD4EF5">
            <w:r w:rsidRPr="00DD4EF5">
              <w:t xml:space="preserve">Орфограммы в окончаниях слов.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упр.724</w:t>
            </w:r>
          </w:p>
        </w:tc>
        <w:tc>
          <w:tcPr>
            <w:tcW w:w="2580" w:type="dxa"/>
          </w:tcPr>
          <w:p w:rsidR="00B21B8B" w:rsidRPr="00DD4EF5" w:rsidRDefault="00B21B8B" w:rsidP="00DD4EF5"/>
        </w:tc>
      </w:tr>
      <w:tr w:rsidR="00B21B8B" w:rsidRPr="00DD4EF5" w:rsidTr="00B21B8B">
        <w:tc>
          <w:tcPr>
            <w:tcW w:w="675" w:type="dxa"/>
            <w:vMerge w:val="restart"/>
            <w:shd w:val="clear" w:color="auto" w:fill="auto"/>
          </w:tcPr>
          <w:p w:rsidR="00B21B8B" w:rsidRPr="00DD4EF5" w:rsidRDefault="00B21B8B" w:rsidP="00DD4EF5">
            <w:pPr>
              <w:jc w:val="center"/>
            </w:pPr>
            <w:r w:rsidRPr="00DD4EF5">
              <w:t>170</w:t>
            </w:r>
          </w:p>
        </w:tc>
        <w:tc>
          <w:tcPr>
            <w:tcW w:w="709" w:type="dxa"/>
            <w:vMerge w:val="restart"/>
            <w:shd w:val="clear" w:color="auto" w:fill="auto"/>
          </w:tcPr>
          <w:p w:rsidR="00B21B8B" w:rsidRPr="00DD4EF5" w:rsidRDefault="00B21B8B" w:rsidP="00DD4EF5">
            <w:pPr>
              <w:jc w:val="center"/>
            </w:pPr>
            <w:r w:rsidRPr="00DD4EF5">
              <w:t>5</w:t>
            </w:r>
          </w:p>
        </w:tc>
        <w:tc>
          <w:tcPr>
            <w:tcW w:w="2126" w:type="dxa"/>
            <w:vMerge w:val="restart"/>
            <w:shd w:val="clear" w:color="auto" w:fill="auto"/>
          </w:tcPr>
          <w:p w:rsidR="00B21B8B" w:rsidRPr="00DD4EF5" w:rsidRDefault="00B21B8B" w:rsidP="00DD4EF5">
            <w:r w:rsidRPr="00DD4EF5">
              <w:t xml:space="preserve">Употребление букв </w:t>
            </w:r>
            <w:r w:rsidRPr="00DD4EF5">
              <w:rPr>
                <w:b/>
              </w:rPr>
              <w:t>Ъ</w:t>
            </w:r>
            <w:r w:rsidRPr="00DD4EF5">
              <w:t xml:space="preserve"> и </w:t>
            </w:r>
            <w:r w:rsidRPr="00DD4EF5">
              <w:rPr>
                <w:b/>
              </w:rPr>
              <w:t>Ь</w:t>
            </w:r>
            <w:r w:rsidRPr="00DD4EF5">
              <w:t>.</w:t>
            </w:r>
          </w:p>
          <w:p w:rsidR="00B21B8B" w:rsidRPr="00DD4EF5" w:rsidRDefault="00B21B8B" w:rsidP="00DD4EF5">
            <w:r w:rsidRPr="00DD4EF5">
              <w:lastRenderedPageBreak/>
              <w:t xml:space="preserve"> </w:t>
            </w:r>
          </w:p>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упр.726</w:t>
            </w:r>
          </w:p>
        </w:tc>
        <w:tc>
          <w:tcPr>
            <w:tcW w:w="2580" w:type="dxa"/>
          </w:tcPr>
          <w:p w:rsidR="00B21B8B" w:rsidRPr="00DD4EF5" w:rsidRDefault="00B21B8B" w:rsidP="00DD4EF5"/>
        </w:tc>
      </w:tr>
      <w:tr w:rsidR="00B21B8B" w:rsidRPr="00DD4EF5" w:rsidTr="00B21B8B">
        <w:tc>
          <w:tcPr>
            <w:tcW w:w="675" w:type="dxa"/>
            <w:vMerge/>
            <w:shd w:val="clear" w:color="auto" w:fill="auto"/>
          </w:tcPr>
          <w:p w:rsidR="00B21B8B" w:rsidRPr="00DD4EF5" w:rsidRDefault="00B21B8B" w:rsidP="00DD4EF5"/>
        </w:tc>
        <w:tc>
          <w:tcPr>
            <w:tcW w:w="709" w:type="dxa"/>
            <w:vMerge/>
            <w:shd w:val="clear" w:color="auto" w:fill="auto"/>
          </w:tcPr>
          <w:p w:rsidR="00B21B8B" w:rsidRPr="00DD4EF5" w:rsidRDefault="00B21B8B" w:rsidP="00DD4EF5"/>
        </w:tc>
        <w:tc>
          <w:tcPr>
            <w:tcW w:w="2126" w:type="dxa"/>
            <w:vMerge/>
            <w:shd w:val="clear" w:color="auto" w:fill="auto"/>
          </w:tcPr>
          <w:p w:rsidR="00B21B8B" w:rsidRPr="00DD4EF5" w:rsidRDefault="00B21B8B" w:rsidP="00DD4EF5"/>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упр. 731</w:t>
            </w:r>
          </w:p>
        </w:tc>
        <w:tc>
          <w:tcPr>
            <w:tcW w:w="2580" w:type="dxa"/>
          </w:tcPr>
          <w:p w:rsidR="00B21B8B" w:rsidRPr="00DD4EF5" w:rsidRDefault="00B21B8B" w:rsidP="00DD4EF5"/>
        </w:tc>
      </w:tr>
      <w:tr w:rsidR="00B21B8B" w:rsidRPr="00DD4EF5" w:rsidTr="00B21B8B">
        <w:trPr>
          <w:trHeight w:val="4916"/>
        </w:trPr>
        <w:tc>
          <w:tcPr>
            <w:tcW w:w="675" w:type="dxa"/>
            <w:vMerge/>
            <w:shd w:val="clear" w:color="auto" w:fill="auto"/>
          </w:tcPr>
          <w:p w:rsidR="00B21B8B" w:rsidRPr="00DD4EF5" w:rsidRDefault="00B21B8B" w:rsidP="00DD4EF5"/>
        </w:tc>
        <w:tc>
          <w:tcPr>
            <w:tcW w:w="709" w:type="dxa"/>
            <w:vMerge/>
            <w:shd w:val="clear" w:color="auto" w:fill="auto"/>
          </w:tcPr>
          <w:p w:rsidR="00B21B8B" w:rsidRPr="00DD4EF5" w:rsidRDefault="00B21B8B" w:rsidP="00DD4EF5"/>
        </w:tc>
        <w:tc>
          <w:tcPr>
            <w:tcW w:w="2126" w:type="dxa"/>
            <w:vMerge/>
            <w:shd w:val="clear" w:color="auto" w:fill="auto"/>
          </w:tcPr>
          <w:p w:rsidR="00B21B8B" w:rsidRPr="00DD4EF5" w:rsidRDefault="00B21B8B" w:rsidP="00DD4EF5"/>
        </w:tc>
        <w:tc>
          <w:tcPr>
            <w:tcW w:w="2127" w:type="dxa"/>
            <w:vMerge/>
            <w:shd w:val="clear" w:color="auto" w:fill="auto"/>
          </w:tcPr>
          <w:p w:rsidR="00B21B8B" w:rsidRPr="00DD4EF5" w:rsidRDefault="00B21B8B" w:rsidP="00DD4EF5"/>
        </w:tc>
        <w:tc>
          <w:tcPr>
            <w:tcW w:w="2409" w:type="dxa"/>
            <w:vMerge/>
            <w:shd w:val="clear" w:color="auto" w:fill="auto"/>
          </w:tcPr>
          <w:p w:rsidR="00B21B8B" w:rsidRPr="00DD4EF5" w:rsidRDefault="00B21B8B" w:rsidP="00DD4EF5"/>
        </w:tc>
        <w:tc>
          <w:tcPr>
            <w:tcW w:w="1347" w:type="dxa"/>
          </w:tcPr>
          <w:p w:rsidR="00B21B8B" w:rsidRPr="00DD4EF5" w:rsidRDefault="00B21B8B" w:rsidP="00DD4EF5"/>
        </w:tc>
        <w:tc>
          <w:tcPr>
            <w:tcW w:w="1347" w:type="dxa"/>
          </w:tcPr>
          <w:p w:rsidR="00B21B8B" w:rsidRPr="00DD4EF5" w:rsidRDefault="00B21B8B" w:rsidP="00DD4EF5"/>
        </w:tc>
        <w:tc>
          <w:tcPr>
            <w:tcW w:w="1701" w:type="dxa"/>
            <w:shd w:val="clear" w:color="auto" w:fill="auto"/>
          </w:tcPr>
          <w:p w:rsidR="00B21B8B" w:rsidRPr="00DD4EF5" w:rsidRDefault="00B21B8B" w:rsidP="00DD4EF5">
            <w:r w:rsidRPr="00DD4EF5">
              <w:t>-</w:t>
            </w:r>
          </w:p>
        </w:tc>
        <w:tc>
          <w:tcPr>
            <w:tcW w:w="2580" w:type="dxa"/>
          </w:tcPr>
          <w:p w:rsidR="00B21B8B" w:rsidRPr="00DD4EF5" w:rsidRDefault="00B21B8B" w:rsidP="00DD4EF5"/>
        </w:tc>
      </w:tr>
    </w:tbl>
    <w:p w:rsidR="008D69B1" w:rsidRPr="00DD4EF5" w:rsidRDefault="008D69B1" w:rsidP="008D69B1"/>
    <w:p w:rsidR="008D69B1" w:rsidRPr="00DD4EF5" w:rsidRDefault="008D69B1" w:rsidP="008D69B1">
      <w:r w:rsidRPr="00DD4EF5">
        <w:rPr>
          <w:b/>
        </w:rPr>
        <w:t xml:space="preserve">РЕЗЕРВ – 5 часов: </w:t>
      </w:r>
      <w:r w:rsidRPr="00DD4EF5">
        <w:t>1 час – входящий контроль</w:t>
      </w:r>
    </w:p>
    <w:p w:rsidR="008D69B1" w:rsidRPr="00DD4EF5" w:rsidRDefault="008D69B1" w:rsidP="008D69B1">
      <w:r w:rsidRPr="00DD4EF5">
        <w:t xml:space="preserve">                                  1 час – административный контроль за 2-ю четверть</w:t>
      </w:r>
    </w:p>
    <w:p w:rsidR="008D69B1" w:rsidRPr="00DD4EF5" w:rsidRDefault="008D69B1" w:rsidP="008D69B1">
      <w:pPr>
        <w:tabs>
          <w:tab w:val="left" w:pos="2490"/>
        </w:tabs>
      </w:pPr>
      <w:r w:rsidRPr="00DD4EF5">
        <w:t xml:space="preserve">                                  1 час – итоговый контроль за учебный год</w:t>
      </w:r>
    </w:p>
    <w:p w:rsidR="008D69B1" w:rsidRPr="00DD4EF5" w:rsidRDefault="008D69B1" w:rsidP="008D69B1">
      <w:pPr>
        <w:tabs>
          <w:tab w:val="left" w:pos="2490"/>
        </w:tabs>
      </w:pPr>
      <w:r w:rsidRPr="00DD4EF5">
        <w:t xml:space="preserve">                                  1 час – итоговый контроль за 1-ю четверть</w:t>
      </w:r>
    </w:p>
    <w:p w:rsidR="008D69B1" w:rsidRPr="00DD4EF5" w:rsidRDefault="008D69B1" w:rsidP="008D69B1">
      <w:pPr>
        <w:tabs>
          <w:tab w:val="left" w:pos="2490"/>
        </w:tabs>
      </w:pPr>
      <w:r w:rsidRPr="00DD4EF5">
        <w:t xml:space="preserve">                                  1 час -  итоговый контроль за 3-ю четверть</w:t>
      </w:r>
    </w:p>
    <w:p w:rsidR="008D69B1" w:rsidRPr="00DD4EF5" w:rsidRDefault="008D69B1" w:rsidP="008F1C73">
      <w:pPr>
        <w:jc w:val="center"/>
        <w:rPr>
          <w:b/>
        </w:rPr>
      </w:pPr>
    </w:p>
    <w:p w:rsidR="008D69B1" w:rsidRPr="00DD4EF5" w:rsidRDefault="008D69B1" w:rsidP="008F1C73">
      <w:pPr>
        <w:jc w:val="center"/>
        <w:rPr>
          <w:b/>
        </w:rPr>
      </w:pPr>
    </w:p>
    <w:p w:rsidR="00206A03" w:rsidRDefault="00206A03" w:rsidP="00206A03">
      <w:pPr>
        <w:rPr>
          <w:b/>
        </w:rPr>
      </w:pPr>
    </w:p>
    <w:p w:rsidR="00206A03" w:rsidRDefault="00206A03" w:rsidP="00206A03">
      <w:pPr>
        <w:rPr>
          <w:b/>
        </w:rPr>
      </w:pPr>
    </w:p>
    <w:p w:rsidR="00206A03" w:rsidRDefault="00206A03" w:rsidP="00206A03">
      <w:pPr>
        <w:rPr>
          <w:b/>
        </w:rPr>
      </w:pPr>
    </w:p>
    <w:p w:rsidR="00206A03" w:rsidRDefault="00206A03" w:rsidP="00206A03">
      <w:pPr>
        <w:rPr>
          <w:b/>
        </w:rPr>
      </w:pPr>
    </w:p>
    <w:p w:rsidR="00FB7161" w:rsidRPr="00DD4EF5" w:rsidRDefault="00FB7161" w:rsidP="00206A03">
      <w:pPr>
        <w:rPr>
          <w:b/>
        </w:rPr>
      </w:pPr>
      <w:r w:rsidRPr="00DD4EF5">
        <w:rPr>
          <w:b/>
        </w:rPr>
        <w:lastRenderedPageBreak/>
        <w:t>УЧЕБНО-МЕТОДИЧЕСКОЕ, МАТЕРИАЛЬНО-ТЕХНИЧЕСКОЕ И ИНФОРМАЦИОННОЕ ОБЕСПЕЧЕНИЕ ОБРАЗОВАТЕЛЬНОГО ПРОЦЕССА</w:t>
      </w:r>
    </w:p>
    <w:p w:rsidR="008F1C73" w:rsidRPr="00DD4EF5" w:rsidRDefault="008F1C73" w:rsidP="008F1C73">
      <w:pPr>
        <w:jc w:val="center"/>
        <w:rPr>
          <w:b/>
        </w:rPr>
      </w:pPr>
    </w:p>
    <w:p w:rsidR="008F1C73" w:rsidRPr="00DD4EF5" w:rsidRDefault="008F1C73" w:rsidP="008F1C73">
      <w:pPr>
        <w:autoSpaceDE w:val="0"/>
        <w:autoSpaceDN w:val="0"/>
        <w:adjustRightInd w:val="0"/>
        <w:spacing w:before="60" w:line="252" w:lineRule="auto"/>
        <w:ind w:firstLine="360"/>
        <w:jc w:val="both"/>
        <w:rPr>
          <w:b/>
          <w:bCs/>
          <w:iCs/>
        </w:rPr>
      </w:pPr>
      <w:r w:rsidRPr="00DD4EF5">
        <w:rPr>
          <w:b/>
          <w:bCs/>
          <w:iCs/>
        </w:rPr>
        <w:t>Учебно-методический комплект:</w:t>
      </w:r>
    </w:p>
    <w:p w:rsidR="008F1C73" w:rsidRPr="00DD4EF5" w:rsidRDefault="008F1C73" w:rsidP="008F1C73">
      <w:pPr>
        <w:ind w:firstLine="426"/>
        <w:jc w:val="both"/>
      </w:pPr>
      <w:r w:rsidRPr="00DD4EF5">
        <w:t xml:space="preserve">1. </w:t>
      </w:r>
      <w:r w:rsidRPr="00DD4EF5">
        <w:rPr>
          <w:b/>
        </w:rPr>
        <w:t>учебник:</w:t>
      </w:r>
      <w:r w:rsidRPr="00DD4EF5">
        <w:t xml:space="preserve"> (ФГОС) Русский язык. 5 класс. Учеб. для  </w:t>
      </w:r>
      <w:proofErr w:type="spellStart"/>
      <w:r w:rsidRPr="00DD4EF5">
        <w:t>общеобразоват</w:t>
      </w:r>
      <w:proofErr w:type="spellEnd"/>
      <w:r w:rsidRPr="00DD4EF5">
        <w:t xml:space="preserve">.  организаций с прил. на электрон. носителе.  В 2 ч./ (Т. А. </w:t>
      </w:r>
      <w:proofErr w:type="spellStart"/>
      <w:r w:rsidRPr="00DD4EF5">
        <w:t>Ладыженская</w:t>
      </w:r>
      <w:proofErr w:type="spellEnd"/>
      <w:r w:rsidRPr="00DD4EF5">
        <w:t xml:space="preserve">, М. Т. Баранов, Л. А. </w:t>
      </w:r>
      <w:proofErr w:type="spellStart"/>
      <w:r w:rsidRPr="00DD4EF5">
        <w:t>Тростенцова</w:t>
      </w:r>
      <w:proofErr w:type="spellEnd"/>
      <w:r w:rsidRPr="00DD4EF5">
        <w:t xml:space="preserve"> и др.; науч. ред. Н. М. </w:t>
      </w:r>
      <w:proofErr w:type="spellStart"/>
      <w:r w:rsidRPr="00DD4EF5">
        <w:t>Шанский</w:t>
      </w:r>
      <w:proofErr w:type="spellEnd"/>
      <w:r w:rsidRPr="00DD4EF5">
        <w:t xml:space="preserve">). – М.: Просвещение, 2014г. </w:t>
      </w:r>
    </w:p>
    <w:p w:rsidR="008F1C73" w:rsidRPr="00DD4EF5" w:rsidRDefault="008F1C73" w:rsidP="008F1C73">
      <w:pPr>
        <w:autoSpaceDE w:val="0"/>
        <w:autoSpaceDN w:val="0"/>
        <w:adjustRightInd w:val="0"/>
        <w:spacing w:line="252" w:lineRule="auto"/>
        <w:ind w:firstLine="360"/>
        <w:jc w:val="both"/>
      </w:pPr>
      <w:r w:rsidRPr="00DD4EF5">
        <w:rPr>
          <w:iCs/>
        </w:rPr>
        <w:t xml:space="preserve"> </w:t>
      </w:r>
      <w:r w:rsidRPr="00DD4EF5">
        <w:t xml:space="preserve">2. </w:t>
      </w:r>
      <w:r w:rsidRPr="00DD4EF5">
        <w:rPr>
          <w:iCs/>
        </w:rPr>
        <w:t xml:space="preserve">Егорова Н.В. </w:t>
      </w:r>
      <w:r w:rsidRPr="00DD4EF5">
        <w:t xml:space="preserve">Тематическое и поурочное планирование по русскому языку  к  учебнику  «Русский  язык.  5  класс»  </w:t>
      </w:r>
      <w:proofErr w:type="spellStart"/>
      <w:r w:rsidRPr="00DD4EF5">
        <w:t>Ладыженской</w:t>
      </w:r>
      <w:proofErr w:type="spellEnd"/>
      <w:r w:rsidRPr="00DD4EF5">
        <w:t xml:space="preserve">  Т. А. [и др.] [Текст] /   – </w:t>
      </w:r>
      <w:r w:rsidRPr="00DD4EF5">
        <w:rPr>
          <w:iCs/>
        </w:rPr>
        <w:t xml:space="preserve">Егорова Н.В. </w:t>
      </w:r>
      <w:r w:rsidRPr="00DD4EF5">
        <w:t xml:space="preserve">М. :  </w:t>
      </w:r>
      <w:proofErr w:type="spellStart"/>
      <w:r w:rsidRPr="00DD4EF5">
        <w:t>Вако</w:t>
      </w:r>
      <w:proofErr w:type="spellEnd"/>
      <w:r w:rsidRPr="00DD4EF5">
        <w:t>, 2014</w:t>
      </w:r>
    </w:p>
    <w:p w:rsidR="008F1C73" w:rsidRPr="00DD4EF5" w:rsidRDefault="008F1C73" w:rsidP="008F1C73">
      <w:pPr>
        <w:autoSpaceDE w:val="0"/>
        <w:autoSpaceDN w:val="0"/>
        <w:adjustRightInd w:val="0"/>
        <w:spacing w:line="252" w:lineRule="auto"/>
        <w:ind w:firstLine="360"/>
        <w:jc w:val="both"/>
      </w:pPr>
      <w:r w:rsidRPr="00DD4EF5">
        <w:t xml:space="preserve">3. </w:t>
      </w:r>
      <w:r w:rsidRPr="00DD4EF5">
        <w:rPr>
          <w:iCs/>
        </w:rPr>
        <w:t xml:space="preserve">Русский </w:t>
      </w:r>
      <w:r w:rsidRPr="00DD4EF5">
        <w:t xml:space="preserve">язык. 5 класс [Текст]: поурочные планы по учебнику </w:t>
      </w:r>
      <w:proofErr w:type="spellStart"/>
      <w:r w:rsidRPr="00DD4EF5">
        <w:t>Ладыженской</w:t>
      </w:r>
      <w:proofErr w:type="spellEnd"/>
      <w:r w:rsidRPr="00DD4EF5">
        <w:t xml:space="preserve"> Т. А. [и др.]: в 2 ч. / авт.-сост. И. В. </w:t>
      </w:r>
      <w:proofErr w:type="spellStart"/>
      <w:r w:rsidRPr="00DD4EF5">
        <w:t>Карасёва</w:t>
      </w:r>
      <w:proofErr w:type="spellEnd"/>
      <w:r w:rsidRPr="00DD4EF5">
        <w:t>. – Волгоград: Учитель, 2014.</w:t>
      </w:r>
    </w:p>
    <w:p w:rsidR="008F1C73" w:rsidRPr="00DD4EF5" w:rsidRDefault="008F1C73" w:rsidP="008F1C73">
      <w:pPr>
        <w:autoSpaceDE w:val="0"/>
        <w:autoSpaceDN w:val="0"/>
        <w:adjustRightInd w:val="0"/>
        <w:spacing w:line="252" w:lineRule="auto"/>
        <w:ind w:firstLine="426"/>
        <w:jc w:val="both"/>
      </w:pPr>
      <w:r w:rsidRPr="00DD4EF5">
        <w:t xml:space="preserve">4. Цветкова Г. В. 5 класс [Текст]: технологические карты уроков по учебнику </w:t>
      </w:r>
      <w:proofErr w:type="spellStart"/>
      <w:r w:rsidRPr="00DD4EF5">
        <w:t>Т.А.Ладыженская</w:t>
      </w:r>
      <w:proofErr w:type="spellEnd"/>
      <w:r w:rsidRPr="00DD4EF5">
        <w:t xml:space="preserve">, </w:t>
      </w:r>
      <w:proofErr w:type="spellStart"/>
      <w:r w:rsidRPr="00DD4EF5">
        <w:t>М.Т.Баранова</w:t>
      </w:r>
      <w:proofErr w:type="spellEnd"/>
      <w:r w:rsidRPr="00DD4EF5">
        <w:t xml:space="preserve">, </w:t>
      </w:r>
      <w:proofErr w:type="spellStart"/>
      <w:r w:rsidRPr="00DD4EF5">
        <w:t>Л.А.Тростенцовой</w:t>
      </w:r>
      <w:proofErr w:type="spellEnd"/>
      <w:r w:rsidRPr="00DD4EF5">
        <w:t xml:space="preserve"> [и др.]. В 2 ч.: - Волгоград: Учитель, 2014..</w:t>
      </w:r>
    </w:p>
    <w:p w:rsidR="008F1C73" w:rsidRPr="00DD4EF5" w:rsidRDefault="008F1C73" w:rsidP="008F1C73">
      <w:pPr>
        <w:autoSpaceDE w:val="0"/>
        <w:autoSpaceDN w:val="0"/>
        <w:adjustRightInd w:val="0"/>
        <w:spacing w:line="252" w:lineRule="auto"/>
        <w:ind w:firstLine="426"/>
        <w:jc w:val="both"/>
      </w:pPr>
      <w:r w:rsidRPr="00DD4EF5">
        <w:t>5. Соловьёва Н. Н. 5 класс [Текст]: Русский язык. Диагностические карты. В 2 ч.: - М.: Просвещение, 2014.</w:t>
      </w:r>
    </w:p>
    <w:p w:rsidR="008F1C73" w:rsidRPr="00DD4EF5" w:rsidRDefault="008F1C73" w:rsidP="008F1C73">
      <w:pPr>
        <w:autoSpaceDE w:val="0"/>
        <w:autoSpaceDN w:val="0"/>
        <w:adjustRightInd w:val="0"/>
        <w:spacing w:line="252" w:lineRule="auto"/>
        <w:ind w:firstLine="426"/>
        <w:jc w:val="both"/>
      </w:pPr>
      <w:r w:rsidRPr="00DD4EF5">
        <w:t>6. Александров В. Н., Александрова О. И. 5 класс [Текст]: Русский язык. (ФГОС) Тематический контроль.: М.: Национальное образование, 2014.</w:t>
      </w:r>
    </w:p>
    <w:p w:rsidR="008F1C73" w:rsidRPr="00DD4EF5" w:rsidRDefault="008F1C73" w:rsidP="008F1C73">
      <w:pPr>
        <w:autoSpaceDE w:val="0"/>
        <w:autoSpaceDN w:val="0"/>
        <w:adjustRightInd w:val="0"/>
        <w:spacing w:line="252" w:lineRule="auto"/>
        <w:ind w:firstLine="426"/>
        <w:jc w:val="both"/>
      </w:pPr>
      <w:r w:rsidRPr="00DD4EF5">
        <w:t xml:space="preserve">7. </w:t>
      </w:r>
      <w:proofErr w:type="spellStart"/>
      <w:r w:rsidRPr="00DD4EF5">
        <w:t>Гостева</w:t>
      </w:r>
      <w:proofErr w:type="spellEnd"/>
      <w:r w:rsidRPr="00DD4EF5">
        <w:t xml:space="preserve"> Ю. Н. 5 класс [Текст]: Русский язык. Контрольные работы в новом формате: М.: Интеллект-Центр, 2013.</w:t>
      </w:r>
    </w:p>
    <w:p w:rsidR="008F1C73" w:rsidRPr="00DD4EF5" w:rsidRDefault="008F1C73" w:rsidP="008F1C73">
      <w:pPr>
        <w:autoSpaceDE w:val="0"/>
        <w:autoSpaceDN w:val="0"/>
        <w:adjustRightInd w:val="0"/>
        <w:spacing w:line="252" w:lineRule="auto"/>
        <w:ind w:firstLine="360"/>
        <w:jc w:val="both"/>
      </w:pPr>
      <w:r w:rsidRPr="00DD4EF5">
        <w:t xml:space="preserve">8. </w:t>
      </w:r>
      <w:r w:rsidRPr="00DD4EF5">
        <w:rPr>
          <w:iCs/>
        </w:rPr>
        <w:t xml:space="preserve">Русский </w:t>
      </w:r>
      <w:r w:rsidRPr="00DD4EF5">
        <w:t xml:space="preserve">язык. 5–6 </w:t>
      </w:r>
      <w:proofErr w:type="spellStart"/>
      <w:r w:rsidRPr="00DD4EF5">
        <w:t>кл</w:t>
      </w:r>
      <w:proofErr w:type="spellEnd"/>
      <w:r w:rsidRPr="00DD4EF5">
        <w:t xml:space="preserve">. [Электронный ресурс] : поурочные планы по учебникам Т. А. </w:t>
      </w:r>
      <w:proofErr w:type="spellStart"/>
      <w:r w:rsidRPr="00DD4EF5">
        <w:t>Ладыженской</w:t>
      </w:r>
      <w:proofErr w:type="spellEnd"/>
      <w:r w:rsidRPr="00DD4EF5">
        <w:t xml:space="preserve">, М. Т. Баранова. – Волгоград : Учитель, 2014. – 1 электрон. опт. диск (CD-ROM). – (С-144). – Системные требования : Процессор </w:t>
      </w:r>
      <w:proofErr w:type="spellStart"/>
      <w:r w:rsidRPr="00DD4EF5">
        <w:t>Pentium</w:t>
      </w:r>
      <w:proofErr w:type="spellEnd"/>
      <w:r w:rsidRPr="00DD4EF5">
        <w:t xml:space="preserve">-II ; ОЗУ 256 МБ ; </w:t>
      </w:r>
      <w:proofErr w:type="spellStart"/>
      <w:r w:rsidRPr="00DD4EF5">
        <w:t>операц</w:t>
      </w:r>
      <w:proofErr w:type="spellEnd"/>
      <w:r w:rsidRPr="00DD4EF5">
        <w:t xml:space="preserve">. система </w:t>
      </w:r>
      <w:proofErr w:type="spellStart"/>
      <w:r w:rsidRPr="00DD4EF5">
        <w:t>Windows</w:t>
      </w:r>
      <w:proofErr w:type="spellEnd"/>
      <w:r w:rsidRPr="00DD4EF5">
        <w:t xml:space="preserve"> (98/NT/2000/XP/</w:t>
      </w:r>
      <w:proofErr w:type="spellStart"/>
      <w:r w:rsidRPr="00DD4EF5">
        <w:t>Vista</w:t>
      </w:r>
      <w:proofErr w:type="spellEnd"/>
      <w:r w:rsidRPr="00DD4EF5">
        <w:t xml:space="preserve">) ; CD-ROM дисковод ; мышь. – </w:t>
      </w:r>
      <w:proofErr w:type="spellStart"/>
      <w:r w:rsidRPr="00DD4EF5">
        <w:t>Загл</w:t>
      </w:r>
      <w:proofErr w:type="spellEnd"/>
      <w:r w:rsidRPr="00DD4EF5">
        <w:t>. с экрана.</w:t>
      </w:r>
    </w:p>
    <w:p w:rsidR="008F1C73" w:rsidRPr="00DD4EF5" w:rsidRDefault="008F1C73" w:rsidP="008F1C73">
      <w:pPr>
        <w:autoSpaceDE w:val="0"/>
        <w:autoSpaceDN w:val="0"/>
        <w:adjustRightInd w:val="0"/>
        <w:spacing w:line="252" w:lineRule="auto"/>
        <w:ind w:firstLine="360"/>
        <w:jc w:val="both"/>
      </w:pPr>
      <w:r w:rsidRPr="00DD4EF5">
        <w:t xml:space="preserve">9. </w:t>
      </w:r>
      <w:r w:rsidRPr="00DD4EF5">
        <w:rPr>
          <w:iCs/>
        </w:rPr>
        <w:t>Сочинение</w:t>
      </w:r>
      <w:r w:rsidRPr="00DD4EF5">
        <w:t xml:space="preserve"> по картине в 5 классе [Текст] / Л. А. </w:t>
      </w:r>
      <w:proofErr w:type="spellStart"/>
      <w:r w:rsidRPr="00DD4EF5">
        <w:t>Ходякова</w:t>
      </w:r>
      <w:proofErr w:type="spellEnd"/>
      <w:r w:rsidRPr="00DD4EF5">
        <w:t xml:space="preserve">, Л. И. Новикова. – М. : </w:t>
      </w:r>
      <w:proofErr w:type="spellStart"/>
      <w:r w:rsidRPr="00DD4EF5">
        <w:t>Астрель</w:t>
      </w:r>
      <w:proofErr w:type="spellEnd"/>
      <w:r w:rsidRPr="00DD4EF5">
        <w:t xml:space="preserve">, 2013. </w:t>
      </w:r>
    </w:p>
    <w:p w:rsidR="008F1C73" w:rsidRPr="00DD4EF5" w:rsidRDefault="008F1C73" w:rsidP="008F1C73">
      <w:pPr>
        <w:autoSpaceDE w:val="0"/>
        <w:autoSpaceDN w:val="0"/>
        <w:adjustRightInd w:val="0"/>
        <w:spacing w:line="252" w:lineRule="auto"/>
        <w:ind w:firstLine="360"/>
        <w:jc w:val="both"/>
      </w:pPr>
      <w:r w:rsidRPr="00DD4EF5">
        <w:t>10. </w:t>
      </w:r>
      <w:proofErr w:type="spellStart"/>
      <w:r w:rsidRPr="00DD4EF5">
        <w:rPr>
          <w:iCs/>
        </w:rPr>
        <w:t>Стракевич</w:t>
      </w:r>
      <w:proofErr w:type="spellEnd"/>
      <w:r w:rsidRPr="00DD4EF5">
        <w:rPr>
          <w:iCs/>
        </w:rPr>
        <w:t>, М. М.</w:t>
      </w:r>
      <w:r w:rsidRPr="00DD4EF5">
        <w:t xml:space="preserve"> Дидактические материалы по русскому языку. 5 </w:t>
      </w:r>
      <w:proofErr w:type="spellStart"/>
      <w:r w:rsidRPr="00DD4EF5">
        <w:t>кл</w:t>
      </w:r>
      <w:proofErr w:type="spellEnd"/>
      <w:r w:rsidRPr="00DD4EF5">
        <w:t xml:space="preserve">. (к учебнику Т. А. </w:t>
      </w:r>
      <w:proofErr w:type="spellStart"/>
      <w:r w:rsidRPr="00DD4EF5">
        <w:t>Ладыженской</w:t>
      </w:r>
      <w:proofErr w:type="spellEnd"/>
      <w:r w:rsidRPr="00DD4EF5">
        <w:t xml:space="preserve">) [Текст] / М. М. </w:t>
      </w:r>
      <w:proofErr w:type="spellStart"/>
      <w:r w:rsidRPr="00DD4EF5">
        <w:t>Стр</w:t>
      </w:r>
      <w:r w:rsidR="00105C7D">
        <w:t>акевич</w:t>
      </w:r>
      <w:proofErr w:type="spellEnd"/>
      <w:r w:rsidR="00105C7D">
        <w:t xml:space="preserve">, Л. А. </w:t>
      </w:r>
      <w:proofErr w:type="spellStart"/>
      <w:r w:rsidR="00105C7D">
        <w:t>Тростенцова</w:t>
      </w:r>
      <w:proofErr w:type="spellEnd"/>
      <w:r w:rsidR="00105C7D">
        <w:t>. – М.</w:t>
      </w:r>
      <w:r w:rsidRPr="00DD4EF5">
        <w:t>: Просвещение, 2013.</w:t>
      </w:r>
    </w:p>
    <w:p w:rsidR="008F1C73" w:rsidRPr="00DD4EF5" w:rsidRDefault="00105C7D" w:rsidP="008F1C73">
      <w:pPr>
        <w:autoSpaceDE w:val="0"/>
        <w:autoSpaceDN w:val="0"/>
        <w:adjustRightInd w:val="0"/>
        <w:spacing w:line="252" w:lineRule="auto"/>
        <w:ind w:firstLine="360"/>
        <w:jc w:val="both"/>
      </w:pPr>
      <w:r>
        <w:t xml:space="preserve"> 11.</w:t>
      </w:r>
      <w:r w:rsidR="008F1C73" w:rsidRPr="00DD4EF5">
        <w:rPr>
          <w:iCs/>
        </w:rPr>
        <w:t>Нетрадиционные</w:t>
      </w:r>
      <w:r>
        <w:t xml:space="preserve"> уроки </w:t>
      </w:r>
      <w:r w:rsidR="008F1C73" w:rsidRPr="00DD4EF5">
        <w:t>по  русскому  языку. 5–6 классы [Текст] / авт.-сост. Н. О. Крамаренко. – Волгоград : Учитель, 2013.</w:t>
      </w:r>
    </w:p>
    <w:p w:rsidR="00E7739F" w:rsidRPr="00DD4EF5" w:rsidRDefault="00105C7D" w:rsidP="00197D8C">
      <w:pPr>
        <w:autoSpaceDE w:val="0"/>
        <w:autoSpaceDN w:val="0"/>
        <w:adjustRightInd w:val="0"/>
        <w:spacing w:line="252" w:lineRule="auto"/>
        <w:ind w:firstLine="360"/>
        <w:jc w:val="both"/>
      </w:pPr>
      <w:r>
        <w:t xml:space="preserve"> 12.</w:t>
      </w:r>
      <w:r>
        <w:rPr>
          <w:iCs/>
        </w:rPr>
        <w:t xml:space="preserve">Черников, И. Н. </w:t>
      </w:r>
      <w:r w:rsidR="008F1C73" w:rsidRPr="00DD4EF5">
        <w:t>Диктант</w:t>
      </w:r>
      <w:r>
        <w:t xml:space="preserve">ы по русскому языку. 5кл. </w:t>
      </w:r>
      <w:r w:rsidR="008F1C73" w:rsidRPr="00DD4EF5">
        <w:t>И. Н. Ч</w:t>
      </w:r>
      <w:r>
        <w:t>ерников, С. С. Петровская. – М.</w:t>
      </w:r>
      <w:r w:rsidR="008F1C73" w:rsidRPr="00DD4EF5">
        <w:t>: Дрофа, 2013. – (Серия «Библиотека учителя»).</w:t>
      </w:r>
    </w:p>
    <w:p w:rsidR="00FB7161" w:rsidRPr="00DD4EF5" w:rsidRDefault="00FB7161" w:rsidP="00FB7161">
      <w:pPr>
        <w:pStyle w:val="a7"/>
        <w:rPr>
          <w:rFonts w:ascii="Times New Roman" w:hAnsi="Times New Roman"/>
          <w:b/>
          <w:szCs w:val="24"/>
        </w:rPr>
      </w:pPr>
    </w:p>
    <w:p w:rsidR="00FB7161" w:rsidRPr="00DD4EF5" w:rsidRDefault="00FB7161" w:rsidP="00FB7161">
      <w:pPr>
        <w:ind w:left="720"/>
        <w:jc w:val="both"/>
        <w:rPr>
          <w:b/>
        </w:rPr>
      </w:pPr>
    </w:p>
    <w:p w:rsidR="00FB7161" w:rsidRPr="00DD4EF5" w:rsidRDefault="00FB7161" w:rsidP="00FB7161">
      <w:pPr>
        <w:pStyle w:val="Style22"/>
        <w:widowControl/>
        <w:spacing w:before="43" w:line="240" w:lineRule="auto"/>
        <w:ind w:left="1701" w:right="1701"/>
        <w:jc w:val="center"/>
        <w:rPr>
          <w:rStyle w:val="FontStyle40"/>
          <w:rFonts w:ascii="Times New Roman" w:hAnsi="Times New Roman" w:cs="Times New Roman"/>
          <w:sz w:val="24"/>
          <w:szCs w:val="24"/>
        </w:rPr>
      </w:pPr>
    </w:p>
    <w:p w:rsidR="00D07A44" w:rsidRPr="00DD4EF5" w:rsidRDefault="00D07A44" w:rsidP="005B4CEF"/>
    <w:sectPr w:rsidR="00D07A44" w:rsidRPr="00DD4EF5" w:rsidSect="00DD4EF5">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02" w:rsidRDefault="00F15302" w:rsidP="00022549">
      <w:r>
        <w:separator/>
      </w:r>
    </w:p>
  </w:endnote>
  <w:endnote w:type="continuationSeparator" w:id="0">
    <w:p w:rsidR="00F15302" w:rsidRDefault="00F15302" w:rsidP="000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hames">
    <w:altName w:val="Gabriola"/>
    <w:charset w:val="00"/>
    <w:family w:val="decorativ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02" w:rsidRDefault="00F15302" w:rsidP="00022549">
      <w:r>
        <w:separator/>
      </w:r>
    </w:p>
  </w:footnote>
  <w:footnote w:type="continuationSeparator" w:id="0">
    <w:p w:rsidR="00F15302" w:rsidRDefault="00F15302" w:rsidP="00022549">
      <w:r>
        <w:continuationSeparator/>
      </w:r>
    </w:p>
  </w:footnote>
  <w:footnote w:id="1">
    <w:p w:rsidR="00206A03" w:rsidRPr="008E4B97" w:rsidRDefault="00206A03" w:rsidP="00022549">
      <w:pPr>
        <w:pStyle w:val="a4"/>
        <w:rPr>
          <w:rFonts w:ascii="Times New Roman" w:hAnsi="Times New Roman"/>
          <w:sz w:val="22"/>
        </w:rPr>
      </w:pPr>
      <w:r>
        <w:rPr>
          <w:rStyle w:val="a6"/>
        </w:rPr>
        <w:footnoteRef/>
      </w:r>
      <w:r>
        <w:t xml:space="preserve"> </w:t>
      </w:r>
      <w:r w:rsidRPr="008E4B97">
        <w:rPr>
          <w:rFonts w:ascii="Times New Roman" w:hAnsi="Times New Roman"/>
          <w:sz w:val="22"/>
          <w:szCs w:val="22"/>
        </w:rPr>
        <w:t>Часы на развитие коммуникативных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E300A"/>
    <w:multiLevelType w:val="hybridMultilevel"/>
    <w:tmpl w:val="7A048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B212A"/>
    <w:multiLevelType w:val="hybridMultilevel"/>
    <w:tmpl w:val="CDC0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474148B"/>
    <w:multiLevelType w:val="hybridMultilevel"/>
    <w:tmpl w:val="AE603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3"/>
  </w:num>
  <w:num w:numId="4">
    <w:abstractNumId w:val="4"/>
  </w:num>
  <w:num w:numId="5">
    <w:abstractNumId w:val="8"/>
  </w:num>
  <w:num w:numId="6">
    <w:abstractNumId w:val="1"/>
  </w:num>
  <w:num w:numId="7">
    <w:abstractNumId w:val="23"/>
  </w:num>
  <w:num w:numId="8">
    <w:abstractNumId w:val="7"/>
  </w:num>
  <w:num w:numId="9">
    <w:abstractNumId w:val="21"/>
  </w:num>
  <w:num w:numId="10">
    <w:abstractNumId w:val="12"/>
  </w:num>
  <w:num w:numId="11">
    <w:abstractNumId w:val="15"/>
  </w:num>
  <w:num w:numId="12">
    <w:abstractNumId w:val="10"/>
  </w:num>
  <w:num w:numId="13">
    <w:abstractNumId w:val="17"/>
  </w:num>
  <w:num w:numId="14">
    <w:abstractNumId w:val="6"/>
  </w:num>
  <w:num w:numId="15">
    <w:abstractNumId w:val="18"/>
  </w:num>
  <w:num w:numId="16">
    <w:abstractNumId w:val="2"/>
  </w:num>
  <w:num w:numId="17">
    <w:abstractNumId w:val="5"/>
  </w:num>
  <w:num w:numId="18">
    <w:abstractNumId w:val="11"/>
  </w:num>
  <w:num w:numId="19">
    <w:abstractNumId w:val="22"/>
  </w:num>
  <w:num w:numId="20">
    <w:abstractNumId w:val="14"/>
  </w:num>
  <w:num w:numId="21">
    <w:abstractNumId w:val="19"/>
  </w:num>
  <w:num w:numId="22">
    <w:abstractNumId w:val="20"/>
  </w:num>
  <w:num w:numId="23">
    <w:abstractNumId w:val="13"/>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12"/>
    <w:rsid w:val="00022549"/>
    <w:rsid w:val="00105C7D"/>
    <w:rsid w:val="001521FB"/>
    <w:rsid w:val="001617E7"/>
    <w:rsid w:val="00167112"/>
    <w:rsid w:val="00197D8C"/>
    <w:rsid w:val="00206A03"/>
    <w:rsid w:val="003260E8"/>
    <w:rsid w:val="003838C2"/>
    <w:rsid w:val="00454A5C"/>
    <w:rsid w:val="004D4FA7"/>
    <w:rsid w:val="005B4CEF"/>
    <w:rsid w:val="005F5AFC"/>
    <w:rsid w:val="00615C04"/>
    <w:rsid w:val="006540AD"/>
    <w:rsid w:val="006D6658"/>
    <w:rsid w:val="00713366"/>
    <w:rsid w:val="00733674"/>
    <w:rsid w:val="007C5D62"/>
    <w:rsid w:val="00861D64"/>
    <w:rsid w:val="00880851"/>
    <w:rsid w:val="00894786"/>
    <w:rsid w:val="008D69B1"/>
    <w:rsid w:val="008E02F4"/>
    <w:rsid w:val="008F1C73"/>
    <w:rsid w:val="00A15AC7"/>
    <w:rsid w:val="00A37056"/>
    <w:rsid w:val="00A5629E"/>
    <w:rsid w:val="00B12A0E"/>
    <w:rsid w:val="00B21B8B"/>
    <w:rsid w:val="00B26546"/>
    <w:rsid w:val="00B60FDD"/>
    <w:rsid w:val="00BA15B6"/>
    <w:rsid w:val="00BB365A"/>
    <w:rsid w:val="00C742A0"/>
    <w:rsid w:val="00C84A5E"/>
    <w:rsid w:val="00CE0E81"/>
    <w:rsid w:val="00CE4B4D"/>
    <w:rsid w:val="00D07A44"/>
    <w:rsid w:val="00D37767"/>
    <w:rsid w:val="00D979FB"/>
    <w:rsid w:val="00DD4EF5"/>
    <w:rsid w:val="00E22612"/>
    <w:rsid w:val="00E25E73"/>
    <w:rsid w:val="00E47D83"/>
    <w:rsid w:val="00E64C03"/>
    <w:rsid w:val="00E740A2"/>
    <w:rsid w:val="00E7739F"/>
    <w:rsid w:val="00F15302"/>
    <w:rsid w:val="00F53D8D"/>
    <w:rsid w:val="00FB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7161"/>
    <w:pPr>
      <w:spacing w:before="100" w:beforeAutospacing="1" w:after="100" w:afterAutospacing="1"/>
      <w:outlineLvl w:val="0"/>
    </w:pPr>
    <w:rPr>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022549"/>
    <w:pPr>
      <w:widowControl w:val="0"/>
      <w:autoSpaceDE w:val="0"/>
      <w:autoSpaceDN w:val="0"/>
      <w:adjustRightInd w:val="0"/>
      <w:spacing w:line="257" w:lineRule="exact"/>
      <w:ind w:firstLine="283"/>
      <w:jc w:val="both"/>
    </w:pPr>
    <w:rPr>
      <w:rFonts w:ascii="Cambria" w:hAnsi="Cambria"/>
    </w:rPr>
  </w:style>
  <w:style w:type="paragraph" w:customStyle="1" w:styleId="Style22">
    <w:name w:val="Style22"/>
    <w:basedOn w:val="a"/>
    <w:rsid w:val="00022549"/>
    <w:pPr>
      <w:widowControl w:val="0"/>
      <w:autoSpaceDE w:val="0"/>
      <w:autoSpaceDN w:val="0"/>
      <w:adjustRightInd w:val="0"/>
      <w:spacing w:line="235" w:lineRule="exact"/>
    </w:pPr>
    <w:rPr>
      <w:rFonts w:ascii="Book Antiqua" w:hAnsi="Book Antiqua"/>
    </w:rPr>
  </w:style>
  <w:style w:type="character" w:customStyle="1" w:styleId="FontStyle40">
    <w:name w:val="Font Style40"/>
    <w:basedOn w:val="a0"/>
    <w:rsid w:val="00022549"/>
    <w:rPr>
      <w:rFonts w:ascii="Arial" w:hAnsi="Arial" w:cs="Arial"/>
      <w:b/>
      <w:bCs/>
      <w:sz w:val="18"/>
      <w:szCs w:val="18"/>
    </w:rPr>
  </w:style>
  <w:style w:type="paragraph" w:styleId="a4">
    <w:name w:val="footnote text"/>
    <w:basedOn w:val="a"/>
    <w:link w:val="a5"/>
    <w:semiHidden/>
    <w:rsid w:val="00022549"/>
    <w:rPr>
      <w:rFonts w:ascii="Thames" w:hAnsi="Thames"/>
      <w:sz w:val="20"/>
      <w:szCs w:val="20"/>
    </w:rPr>
  </w:style>
  <w:style w:type="character" w:customStyle="1" w:styleId="a5">
    <w:name w:val="Текст сноски Знак"/>
    <w:basedOn w:val="a0"/>
    <w:link w:val="a4"/>
    <w:semiHidden/>
    <w:rsid w:val="00022549"/>
    <w:rPr>
      <w:rFonts w:ascii="Thames" w:eastAsia="Times New Roman" w:hAnsi="Thames" w:cs="Times New Roman"/>
      <w:sz w:val="20"/>
      <w:szCs w:val="20"/>
      <w:lang w:eastAsia="ru-RU"/>
    </w:rPr>
  </w:style>
  <w:style w:type="character" w:styleId="a6">
    <w:name w:val="footnote reference"/>
    <w:basedOn w:val="a0"/>
    <w:semiHidden/>
    <w:rsid w:val="00022549"/>
    <w:rPr>
      <w:rFonts w:ascii="Times New Roman" w:hAnsi="Times New Roman"/>
      <w:sz w:val="20"/>
      <w:vertAlign w:val="superscript"/>
    </w:rPr>
  </w:style>
  <w:style w:type="paragraph" w:customStyle="1" w:styleId="Style21">
    <w:name w:val="Style21"/>
    <w:basedOn w:val="a"/>
    <w:rsid w:val="00022549"/>
    <w:pPr>
      <w:widowControl w:val="0"/>
      <w:autoSpaceDE w:val="0"/>
      <w:autoSpaceDN w:val="0"/>
      <w:adjustRightInd w:val="0"/>
      <w:spacing w:line="230" w:lineRule="exact"/>
      <w:ind w:firstLine="538"/>
      <w:jc w:val="both"/>
    </w:pPr>
    <w:rPr>
      <w:rFonts w:ascii="Book Antiqua" w:hAnsi="Book Antiqua"/>
    </w:rPr>
  </w:style>
  <w:style w:type="paragraph" w:customStyle="1" w:styleId="Style23">
    <w:name w:val="Style23"/>
    <w:basedOn w:val="a"/>
    <w:rsid w:val="00022549"/>
    <w:pPr>
      <w:widowControl w:val="0"/>
      <w:autoSpaceDE w:val="0"/>
      <w:autoSpaceDN w:val="0"/>
      <w:adjustRightInd w:val="0"/>
    </w:pPr>
    <w:rPr>
      <w:rFonts w:ascii="Book Antiqua" w:hAnsi="Book Antiqua"/>
    </w:rPr>
  </w:style>
  <w:style w:type="paragraph" w:customStyle="1" w:styleId="Style27">
    <w:name w:val="Style27"/>
    <w:basedOn w:val="a"/>
    <w:rsid w:val="00022549"/>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022549"/>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basedOn w:val="a0"/>
    <w:rsid w:val="00022549"/>
    <w:rPr>
      <w:rFonts w:ascii="Arial" w:hAnsi="Arial" w:cs="Arial"/>
      <w:sz w:val="18"/>
      <w:szCs w:val="18"/>
    </w:rPr>
  </w:style>
  <w:style w:type="character" w:customStyle="1" w:styleId="FontStyle39">
    <w:name w:val="Font Style39"/>
    <w:basedOn w:val="a0"/>
    <w:rsid w:val="00022549"/>
    <w:rPr>
      <w:rFonts w:ascii="Arial" w:hAnsi="Arial" w:cs="Arial"/>
      <w:b/>
      <w:bCs/>
      <w:i/>
      <w:iCs/>
      <w:sz w:val="18"/>
      <w:szCs w:val="18"/>
    </w:rPr>
  </w:style>
  <w:style w:type="character" w:customStyle="1" w:styleId="FontStyle41">
    <w:name w:val="Font Style41"/>
    <w:basedOn w:val="a0"/>
    <w:rsid w:val="00022549"/>
    <w:rPr>
      <w:rFonts w:ascii="Book Antiqua" w:hAnsi="Book Antiqua" w:cs="Book Antiqua" w:hint="default"/>
      <w:b/>
      <w:bCs/>
      <w:i/>
      <w:iCs/>
      <w:sz w:val="18"/>
      <w:szCs w:val="18"/>
    </w:rPr>
  </w:style>
  <w:style w:type="character" w:customStyle="1" w:styleId="10">
    <w:name w:val="Заголовок 1 Знак"/>
    <w:basedOn w:val="a0"/>
    <w:link w:val="1"/>
    <w:uiPriority w:val="9"/>
    <w:rsid w:val="00FB7161"/>
    <w:rPr>
      <w:rFonts w:ascii="Times New Roman" w:eastAsia="Times New Roman" w:hAnsi="Times New Roman" w:cs="Times New Roman"/>
      <w:b/>
      <w:bCs/>
      <w:color w:val="333333"/>
      <w:kern w:val="36"/>
      <w:sz w:val="24"/>
      <w:szCs w:val="24"/>
      <w:lang w:eastAsia="ru-RU"/>
    </w:rPr>
  </w:style>
  <w:style w:type="paragraph" w:styleId="a7">
    <w:name w:val="List Paragraph"/>
    <w:basedOn w:val="a"/>
    <w:uiPriority w:val="34"/>
    <w:qFormat/>
    <w:rsid w:val="00FB7161"/>
    <w:pPr>
      <w:ind w:left="708"/>
    </w:pPr>
    <w:rPr>
      <w:rFonts w:ascii="Thames" w:hAnsi="Thames"/>
      <w:szCs w:val="28"/>
    </w:rPr>
  </w:style>
  <w:style w:type="character" w:styleId="a8">
    <w:name w:val="Hyperlink"/>
    <w:basedOn w:val="a0"/>
    <w:rsid w:val="00FB7161"/>
    <w:rPr>
      <w:strike w:val="0"/>
      <w:dstrike w:val="0"/>
      <w:color w:val="557C2B"/>
      <w:u w:val="none"/>
      <w:effect w:val="none"/>
    </w:rPr>
  </w:style>
  <w:style w:type="character" w:customStyle="1" w:styleId="extraname">
    <w:name w:val="extraname"/>
    <w:basedOn w:val="a0"/>
    <w:rsid w:val="00FB7161"/>
  </w:style>
  <w:style w:type="paragraph" w:styleId="a9">
    <w:name w:val="Balloon Text"/>
    <w:basedOn w:val="a"/>
    <w:link w:val="aa"/>
    <w:uiPriority w:val="99"/>
    <w:semiHidden/>
    <w:unhideWhenUsed/>
    <w:rsid w:val="001521FB"/>
    <w:rPr>
      <w:rFonts w:ascii="Tahoma" w:hAnsi="Tahoma" w:cs="Tahoma"/>
      <w:sz w:val="16"/>
      <w:szCs w:val="16"/>
    </w:rPr>
  </w:style>
  <w:style w:type="character" w:customStyle="1" w:styleId="aa">
    <w:name w:val="Текст выноски Знак"/>
    <w:basedOn w:val="a0"/>
    <w:link w:val="a9"/>
    <w:uiPriority w:val="99"/>
    <w:semiHidden/>
    <w:rsid w:val="001521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7161"/>
    <w:pPr>
      <w:spacing w:before="100" w:beforeAutospacing="1" w:after="100" w:afterAutospacing="1"/>
      <w:outlineLvl w:val="0"/>
    </w:pPr>
    <w:rPr>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022549"/>
    <w:pPr>
      <w:widowControl w:val="0"/>
      <w:autoSpaceDE w:val="0"/>
      <w:autoSpaceDN w:val="0"/>
      <w:adjustRightInd w:val="0"/>
      <w:spacing w:line="257" w:lineRule="exact"/>
      <w:ind w:firstLine="283"/>
      <w:jc w:val="both"/>
    </w:pPr>
    <w:rPr>
      <w:rFonts w:ascii="Cambria" w:hAnsi="Cambria"/>
    </w:rPr>
  </w:style>
  <w:style w:type="paragraph" w:customStyle="1" w:styleId="Style22">
    <w:name w:val="Style22"/>
    <w:basedOn w:val="a"/>
    <w:rsid w:val="00022549"/>
    <w:pPr>
      <w:widowControl w:val="0"/>
      <w:autoSpaceDE w:val="0"/>
      <w:autoSpaceDN w:val="0"/>
      <w:adjustRightInd w:val="0"/>
      <w:spacing w:line="235" w:lineRule="exact"/>
    </w:pPr>
    <w:rPr>
      <w:rFonts w:ascii="Book Antiqua" w:hAnsi="Book Antiqua"/>
    </w:rPr>
  </w:style>
  <w:style w:type="character" w:customStyle="1" w:styleId="FontStyle40">
    <w:name w:val="Font Style40"/>
    <w:basedOn w:val="a0"/>
    <w:rsid w:val="00022549"/>
    <w:rPr>
      <w:rFonts w:ascii="Arial" w:hAnsi="Arial" w:cs="Arial"/>
      <w:b/>
      <w:bCs/>
      <w:sz w:val="18"/>
      <w:szCs w:val="18"/>
    </w:rPr>
  </w:style>
  <w:style w:type="paragraph" w:styleId="a4">
    <w:name w:val="footnote text"/>
    <w:basedOn w:val="a"/>
    <w:link w:val="a5"/>
    <w:semiHidden/>
    <w:rsid w:val="00022549"/>
    <w:rPr>
      <w:rFonts w:ascii="Thames" w:hAnsi="Thames"/>
      <w:sz w:val="20"/>
      <w:szCs w:val="20"/>
    </w:rPr>
  </w:style>
  <w:style w:type="character" w:customStyle="1" w:styleId="a5">
    <w:name w:val="Текст сноски Знак"/>
    <w:basedOn w:val="a0"/>
    <w:link w:val="a4"/>
    <w:semiHidden/>
    <w:rsid w:val="00022549"/>
    <w:rPr>
      <w:rFonts w:ascii="Thames" w:eastAsia="Times New Roman" w:hAnsi="Thames" w:cs="Times New Roman"/>
      <w:sz w:val="20"/>
      <w:szCs w:val="20"/>
      <w:lang w:eastAsia="ru-RU"/>
    </w:rPr>
  </w:style>
  <w:style w:type="character" w:styleId="a6">
    <w:name w:val="footnote reference"/>
    <w:basedOn w:val="a0"/>
    <w:semiHidden/>
    <w:rsid w:val="00022549"/>
    <w:rPr>
      <w:rFonts w:ascii="Times New Roman" w:hAnsi="Times New Roman"/>
      <w:sz w:val="20"/>
      <w:vertAlign w:val="superscript"/>
    </w:rPr>
  </w:style>
  <w:style w:type="paragraph" w:customStyle="1" w:styleId="Style21">
    <w:name w:val="Style21"/>
    <w:basedOn w:val="a"/>
    <w:rsid w:val="00022549"/>
    <w:pPr>
      <w:widowControl w:val="0"/>
      <w:autoSpaceDE w:val="0"/>
      <w:autoSpaceDN w:val="0"/>
      <w:adjustRightInd w:val="0"/>
      <w:spacing w:line="230" w:lineRule="exact"/>
      <w:ind w:firstLine="538"/>
      <w:jc w:val="both"/>
    </w:pPr>
    <w:rPr>
      <w:rFonts w:ascii="Book Antiqua" w:hAnsi="Book Antiqua"/>
    </w:rPr>
  </w:style>
  <w:style w:type="paragraph" w:customStyle="1" w:styleId="Style23">
    <w:name w:val="Style23"/>
    <w:basedOn w:val="a"/>
    <w:rsid w:val="00022549"/>
    <w:pPr>
      <w:widowControl w:val="0"/>
      <w:autoSpaceDE w:val="0"/>
      <w:autoSpaceDN w:val="0"/>
      <w:adjustRightInd w:val="0"/>
    </w:pPr>
    <w:rPr>
      <w:rFonts w:ascii="Book Antiqua" w:hAnsi="Book Antiqua"/>
    </w:rPr>
  </w:style>
  <w:style w:type="paragraph" w:customStyle="1" w:styleId="Style27">
    <w:name w:val="Style27"/>
    <w:basedOn w:val="a"/>
    <w:rsid w:val="00022549"/>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022549"/>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basedOn w:val="a0"/>
    <w:rsid w:val="00022549"/>
    <w:rPr>
      <w:rFonts w:ascii="Arial" w:hAnsi="Arial" w:cs="Arial"/>
      <w:sz w:val="18"/>
      <w:szCs w:val="18"/>
    </w:rPr>
  </w:style>
  <w:style w:type="character" w:customStyle="1" w:styleId="FontStyle39">
    <w:name w:val="Font Style39"/>
    <w:basedOn w:val="a0"/>
    <w:rsid w:val="00022549"/>
    <w:rPr>
      <w:rFonts w:ascii="Arial" w:hAnsi="Arial" w:cs="Arial"/>
      <w:b/>
      <w:bCs/>
      <w:i/>
      <w:iCs/>
      <w:sz w:val="18"/>
      <w:szCs w:val="18"/>
    </w:rPr>
  </w:style>
  <w:style w:type="character" w:customStyle="1" w:styleId="FontStyle41">
    <w:name w:val="Font Style41"/>
    <w:basedOn w:val="a0"/>
    <w:rsid w:val="00022549"/>
    <w:rPr>
      <w:rFonts w:ascii="Book Antiqua" w:hAnsi="Book Antiqua" w:cs="Book Antiqua" w:hint="default"/>
      <w:b/>
      <w:bCs/>
      <w:i/>
      <w:iCs/>
      <w:sz w:val="18"/>
      <w:szCs w:val="18"/>
    </w:rPr>
  </w:style>
  <w:style w:type="character" w:customStyle="1" w:styleId="10">
    <w:name w:val="Заголовок 1 Знак"/>
    <w:basedOn w:val="a0"/>
    <w:link w:val="1"/>
    <w:uiPriority w:val="9"/>
    <w:rsid w:val="00FB7161"/>
    <w:rPr>
      <w:rFonts w:ascii="Times New Roman" w:eastAsia="Times New Roman" w:hAnsi="Times New Roman" w:cs="Times New Roman"/>
      <w:b/>
      <w:bCs/>
      <w:color w:val="333333"/>
      <w:kern w:val="36"/>
      <w:sz w:val="24"/>
      <w:szCs w:val="24"/>
      <w:lang w:eastAsia="ru-RU"/>
    </w:rPr>
  </w:style>
  <w:style w:type="paragraph" w:styleId="a7">
    <w:name w:val="List Paragraph"/>
    <w:basedOn w:val="a"/>
    <w:uiPriority w:val="34"/>
    <w:qFormat/>
    <w:rsid w:val="00FB7161"/>
    <w:pPr>
      <w:ind w:left="708"/>
    </w:pPr>
    <w:rPr>
      <w:rFonts w:ascii="Thames" w:hAnsi="Thames"/>
      <w:szCs w:val="28"/>
    </w:rPr>
  </w:style>
  <w:style w:type="character" w:styleId="a8">
    <w:name w:val="Hyperlink"/>
    <w:basedOn w:val="a0"/>
    <w:rsid w:val="00FB7161"/>
    <w:rPr>
      <w:strike w:val="0"/>
      <w:dstrike w:val="0"/>
      <w:color w:val="557C2B"/>
      <w:u w:val="none"/>
      <w:effect w:val="none"/>
    </w:rPr>
  </w:style>
  <w:style w:type="character" w:customStyle="1" w:styleId="extraname">
    <w:name w:val="extraname"/>
    <w:basedOn w:val="a0"/>
    <w:rsid w:val="00FB7161"/>
  </w:style>
  <w:style w:type="paragraph" w:styleId="a9">
    <w:name w:val="Balloon Text"/>
    <w:basedOn w:val="a"/>
    <w:link w:val="aa"/>
    <w:uiPriority w:val="99"/>
    <w:semiHidden/>
    <w:unhideWhenUsed/>
    <w:rsid w:val="001521FB"/>
    <w:rPr>
      <w:rFonts w:ascii="Tahoma" w:hAnsi="Tahoma" w:cs="Tahoma"/>
      <w:sz w:val="16"/>
      <w:szCs w:val="16"/>
    </w:rPr>
  </w:style>
  <w:style w:type="character" w:customStyle="1" w:styleId="aa">
    <w:name w:val="Текст выноски Знак"/>
    <w:basedOn w:val="a0"/>
    <w:link w:val="a9"/>
    <w:uiPriority w:val="99"/>
    <w:semiHidden/>
    <w:rsid w:val="001521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7124">
      <w:bodyDiv w:val="1"/>
      <w:marLeft w:val="0"/>
      <w:marRight w:val="0"/>
      <w:marTop w:val="0"/>
      <w:marBottom w:val="0"/>
      <w:divBdr>
        <w:top w:val="none" w:sz="0" w:space="0" w:color="auto"/>
        <w:left w:val="none" w:sz="0" w:space="0" w:color="auto"/>
        <w:bottom w:val="none" w:sz="0" w:space="0" w:color="auto"/>
        <w:right w:val="none" w:sz="0" w:space="0" w:color="auto"/>
      </w:divBdr>
    </w:div>
    <w:div w:id="1441491649">
      <w:bodyDiv w:val="1"/>
      <w:marLeft w:val="0"/>
      <w:marRight w:val="0"/>
      <w:marTop w:val="0"/>
      <w:marBottom w:val="0"/>
      <w:divBdr>
        <w:top w:val="none" w:sz="0" w:space="0" w:color="auto"/>
        <w:left w:val="none" w:sz="0" w:space="0" w:color="auto"/>
        <w:bottom w:val="none" w:sz="0" w:space="0" w:color="auto"/>
        <w:right w:val="none" w:sz="0" w:space="0" w:color="auto"/>
      </w:divBdr>
    </w:div>
    <w:div w:id="16687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123</cp:lastModifiedBy>
  <cp:revision>16</cp:revision>
  <dcterms:created xsi:type="dcterms:W3CDTF">2015-09-30T03:47:00Z</dcterms:created>
  <dcterms:modified xsi:type="dcterms:W3CDTF">2019-11-27T11:55:00Z</dcterms:modified>
</cp:coreProperties>
</file>